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55" w:rsidRPr="004610F2" w:rsidRDefault="00DF7F0F" w:rsidP="00727F55">
      <w:pPr>
        <w:pStyle w:val="NoSpacing"/>
        <w:jc w:val="center"/>
        <w:rPr>
          <w:rFonts w:ascii="Arial Black" w:hAnsi="Arial Black"/>
          <w:sz w:val="24"/>
        </w:rPr>
      </w:pPr>
      <w:r w:rsidRPr="004610F2">
        <w:rPr>
          <w:rFonts w:ascii="Arial Black" w:hAnsi="Arial Black"/>
          <w:sz w:val="24"/>
        </w:rPr>
        <w:t>Sensory-Friendly Summit</w:t>
      </w:r>
    </w:p>
    <w:p w:rsidR="00DF7F0F" w:rsidRPr="004610F2" w:rsidRDefault="004610F2" w:rsidP="004610F2">
      <w:pPr>
        <w:pStyle w:val="NoSpacing"/>
        <w:tabs>
          <w:tab w:val="left" w:pos="285"/>
          <w:tab w:val="center" w:pos="4680"/>
        </w:tabs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  <w:bookmarkStart w:id="0" w:name="_GoBack"/>
      <w:bookmarkEnd w:id="0"/>
      <w:r>
        <w:rPr>
          <w:rFonts w:ascii="Arial Black" w:hAnsi="Arial Black"/>
          <w:sz w:val="24"/>
        </w:rPr>
        <w:tab/>
      </w:r>
      <w:r w:rsidR="00B0645E" w:rsidRPr="004610F2">
        <w:rPr>
          <w:rFonts w:ascii="Arial Black" w:hAnsi="Arial Black"/>
          <w:sz w:val="24"/>
        </w:rPr>
        <w:t>Resources and Links</w:t>
      </w:r>
    </w:p>
    <w:p w:rsidR="00F30377" w:rsidRPr="00F30377" w:rsidRDefault="00F30377" w:rsidP="00F3037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735376" w:rsidRPr="008F382B" w:rsidRDefault="000C3AAB" w:rsidP="000C3AAB">
      <w:pPr>
        <w:pStyle w:val="NoSpacing"/>
        <w:rPr>
          <w:rStyle w:val="Hyperlink"/>
          <w:rFonts w:ascii="Arial" w:hAnsi="Arial" w:cs="Arial"/>
        </w:rPr>
      </w:pPr>
      <w:r w:rsidRPr="008F382B">
        <w:rPr>
          <w:rFonts w:ascii="Arial" w:hAnsi="Arial" w:cs="Arial"/>
          <w:b/>
        </w:rPr>
        <w:t>Autism Speaks</w:t>
      </w:r>
      <w:r w:rsidRPr="008F382B">
        <w:rPr>
          <w:rFonts w:ascii="Arial" w:hAnsi="Arial" w:cs="Arial"/>
        </w:rPr>
        <w:t xml:space="preserve"> </w:t>
      </w:r>
      <w:hyperlink r:id="rId7" w:history="1">
        <w:r w:rsidR="00240C32" w:rsidRPr="008F382B">
          <w:rPr>
            <w:rStyle w:val="Hyperlink"/>
            <w:rFonts w:ascii="Arial" w:hAnsi="Arial" w:cs="Arial"/>
          </w:rPr>
          <w:t>www.autismspeaks.org/chicago</w:t>
        </w:r>
      </w:hyperlink>
    </w:p>
    <w:p w:rsidR="000C3AAB" w:rsidRPr="008F382B" w:rsidRDefault="007F7EE8" w:rsidP="000C3AAB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</w:rPr>
        <w:t>General information about A</w:t>
      </w:r>
      <w:r w:rsidR="000C3AAB" w:rsidRPr="008F382B">
        <w:rPr>
          <w:rFonts w:ascii="Arial" w:hAnsi="Arial" w:cs="Arial"/>
        </w:rPr>
        <w:t>utism</w:t>
      </w:r>
    </w:p>
    <w:p w:rsidR="000C3AAB" w:rsidRPr="008F382B" w:rsidRDefault="000C3AAB" w:rsidP="000C3AAB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</w:rPr>
        <w:t>Staff Training</w:t>
      </w:r>
    </w:p>
    <w:p w:rsidR="008F382B" w:rsidRPr="008F382B" w:rsidRDefault="000C3AAB" w:rsidP="008F382B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</w:rPr>
        <w:t>Assistance with Social Narratives</w:t>
      </w:r>
    </w:p>
    <w:p w:rsidR="000C3AAB" w:rsidRPr="008F382B" w:rsidRDefault="000C3AAB" w:rsidP="000C3AAB">
      <w:pPr>
        <w:pStyle w:val="NoSpacing"/>
        <w:rPr>
          <w:rFonts w:ascii="Arial" w:hAnsi="Arial" w:cs="Arial"/>
        </w:rPr>
      </w:pPr>
    </w:p>
    <w:p w:rsidR="000C3AAB" w:rsidRPr="008F382B" w:rsidRDefault="000C3AAB" w:rsidP="000C3AAB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  <w:b/>
        </w:rPr>
        <w:t>Infiniteach</w:t>
      </w:r>
      <w:r w:rsidRPr="008F382B">
        <w:rPr>
          <w:rFonts w:ascii="Arial" w:hAnsi="Arial" w:cs="Arial"/>
        </w:rPr>
        <w:t xml:space="preserve"> </w:t>
      </w:r>
      <w:hyperlink r:id="rId8" w:history="1">
        <w:r w:rsidRPr="008F382B">
          <w:rPr>
            <w:rStyle w:val="Hyperlink"/>
            <w:rFonts w:ascii="Arial" w:hAnsi="Arial" w:cs="Arial"/>
          </w:rPr>
          <w:t>www.infiniteach.com</w:t>
        </w:r>
      </w:hyperlink>
    </w:p>
    <w:p w:rsidR="000C3AAB" w:rsidRPr="008F382B" w:rsidRDefault="000C3AAB" w:rsidP="000C3AAB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</w:rPr>
        <w:t>Staff Training</w:t>
      </w:r>
      <w:r w:rsidR="00C1196C" w:rsidRPr="008F382B">
        <w:rPr>
          <w:rFonts w:ascii="Arial" w:hAnsi="Arial" w:cs="Arial"/>
        </w:rPr>
        <w:t xml:space="preserve">   </w:t>
      </w:r>
    </w:p>
    <w:p w:rsidR="007F7EE8" w:rsidRPr="008F382B" w:rsidRDefault="000C3AAB" w:rsidP="000C3AAB">
      <w:pPr>
        <w:pStyle w:val="NoSpacing"/>
        <w:rPr>
          <w:rFonts w:ascii="Arial" w:hAnsi="Arial" w:cs="Arial"/>
        </w:rPr>
      </w:pPr>
      <w:proofErr w:type="gramStart"/>
      <w:r w:rsidRPr="008F382B">
        <w:rPr>
          <w:rFonts w:ascii="Arial" w:hAnsi="Arial" w:cs="Arial"/>
        </w:rPr>
        <w:t>iPad</w:t>
      </w:r>
      <w:proofErr w:type="gramEnd"/>
      <w:r w:rsidRPr="008F382B">
        <w:rPr>
          <w:rFonts w:ascii="Arial" w:hAnsi="Arial" w:cs="Arial"/>
        </w:rPr>
        <w:t xml:space="preserve"> Apps</w:t>
      </w:r>
    </w:p>
    <w:p w:rsidR="007F7EE8" w:rsidRPr="008F382B" w:rsidRDefault="007F7EE8" w:rsidP="000C3AAB">
      <w:pPr>
        <w:pStyle w:val="NoSpacing"/>
        <w:rPr>
          <w:rFonts w:ascii="Arial" w:hAnsi="Arial" w:cs="Arial"/>
        </w:rPr>
      </w:pPr>
    </w:p>
    <w:p w:rsidR="00517CFA" w:rsidRPr="008F382B" w:rsidRDefault="007F7EE8" w:rsidP="000C3AAB">
      <w:pPr>
        <w:pStyle w:val="NoSpacing"/>
        <w:rPr>
          <w:rFonts w:ascii="Arial" w:hAnsi="Arial" w:cs="Arial"/>
          <w:b/>
          <w:color w:val="00B0F0"/>
        </w:rPr>
      </w:pPr>
      <w:r w:rsidRPr="008F382B">
        <w:rPr>
          <w:rFonts w:ascii="Arial" w:hAnsi="Arial" w:cs="Arial"/>
          <w:b/>
        </w:rPr>
        <w:t>Rachel S. Schneider, M.A, MHC</w:t>
      </w:r>
      <w:r w:rsidR="000C3AAB" w:rsidRPr="008F382B">
        <w:rPr>
          <w:rFonts w:ascii="Arial" w:hAnsi="Arial" w:cs="Arial"/>
          <w:b/>
        </w:rPr>
        <w:t xml:space="preserve"> </w:t>
      </w:r>
      <w:hyperlink r:id="rId9" w:history="1">
        <w:r w:rsidR="00291F7A" w:rsidRPr="008F382B">
          <w:rPr>
            <w:rStyle w:val="Hyperlink"/>
            <w:rFonts w:ascii="Arial" w:hAnsi="Arial" w:cs="Arial"/>
            <w:color w:val="2E74B5" w:themeColor="accent1" w:themeShade="BF"/>
          </w:rPr>
          <w:t>www.rachel-schneider.com</w:t>
        </w:r>
      </w:hyperlink>
      <w:r w:rsidR="00291F7A" w:rsidRPr="008F382B">
        <w:rPr>
          <w:rFonts w:ascii="Arial" w:hAnsi="Arial" w:cs="Arial"/>
          <w:color w:val="2E74B5" w:themeColor="accent1" w:themeShade="BF"/>
        </w:rPr>
        <w:t xml:space="preserve"> </w:t>
      </w:r>
    </w:p>
    <w:p w:rsidR="007F7EE8" w:rsidRPr="008F382B" w:rsidRDefault="007F7EE8" w:rsidP="000C3AAB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</w:rPr>
        <w:t>Sensory Processing Disorder Author, Advocate and Educator</w:t>
      </w:r>
    </w:p>
    <w:p w:rsidR="004873A4" w:rsidRPr="008F382B" w:rsidRDefault="004873A4" w:rsidP="000C3AAB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</w:rPr>
        <w:t>10 Tips to Help Neurotypicals Understand Sensory Processing Disorder</w:t>
      </w:r>
    </w:p>
    <w:p w:rsidR="004873A4" w:rsidRPr="008F382B" w:rsidRDefault="004873A4" w:rsidP="000C3AAB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</w:rPr>
        <w:t xml:space="preserve"> </w:t>
      </w:r>
      <w:hyperlink r:id="rId10" w:history="1">
        <w:r w:rsidRPr="008F382B">
          <w:rPr>
            <w:rStyle w:val="Hyperlink"/>
            <w:rFonts w:ascii="Arial" w:hAnsi="Arial" w:cs="Arial"/>
          </w:rPr>
          <w:t>http://thebodyisnotanapology.com/magazine/the-neurotypicals-guide-to-adults-with-sensory-processing-disorder/</w:t>
        </w:r>
      </w:hyperlink>
      <w:r w:rsidRPr="008F382B">
        <w:rPr>
          <w:rFonts w:ascii="Arial" w:hAnsi="Arial" w:cs="Arial"/>
        </w:rPr>
        <w:t xml:space="preserve"> </w:t>
      </w:r>
    </w:p>
    <w:p w:rsidR="00D63774" w:rsidRPr="008F382B" w:rsidRDefault="00D63774" w:rsidP="000C3AAB">
      <w:pPr>
        <w:pStyle w:val="NoSpacing"/>
        <w:rPr>
          <w:rFonts w:ascii="Arial" w:hAnsi="Arial" w:cs="Arial"/>
        </w:rPr>
      </w:pPr>
    </w:p>
    <w:p w:rsidR="00D63774" w:rsidRPr="008F382B" w:rsidRDefault="00D63774" w:rsidP="00D63774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  <w:b/>
        </w:rPr>
        <w:t>SPD Parent Zone</w:t>
      </w:r>
      <w:r w:rsidRPr="008F382B">
        <w:rPr>
          <w:rFonts w:ascii="Arial" w:hAnsi="Arial" w:cs="Arial"/>
        </w:rPr>
        <w:t xml:space="preserve"> </w:t>
      </w:r>
      <w:hyperlink r:id="rId11" w:history="1">
        <w:r w:rsidRPr="008F382B">
          <w:rPr>
            <w:rStyle w:val="Hyperlink"/>
            <w:rFonts w:ascii="Arial" w:hAnsi="Arial" w:cs="Arial"/>
          </w:rPr>
          <w:t>www.spdparentzone.org</w:t>
        </w:r>
      </w:hyperlink>
      <w:r w:rsidRPr="008F382B">
        <w:rPr>
          <w:rFonts w:ascii="Arial" w:hAnsi="Arial" w:cs="Arial"/>
        </w:rPr>
        <w:t xml:space="preserve"> </w:t>
      </w:r>
    </w:p>
    <w:p w:rsidR="007F7EE8" w:rsidRPr="008F382B" w:rsidRDefault="00D63774" w:rsidP="00D63774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</w:rPr>
        <w:t>General information about Sensory Processing Disorder</w:t>
      </w:r>
      <w:r w:rsidR="007F7EE8" w:rsidRPr="008F382B">
        <w:rPr>
          <w:rFonts w:ascii="Arial" w:hAnsi="Arial" w:cs="Arial"/>
        </w:rPr>
        <w:t xml:space="preserve"> </w:t>
      </w:r>
      <w:r w:rsidRPr="008F382B">
        <w:rPr>
          <w:rFonts w:ascii="Arial" w:hAnsi="Arial" w:cs="Arial"/>
        </w:rPr>
        <w:t xml:space="preserve"> </w:t>
      </w:r>
    </w:p>
    <w:p w:rsidR="00D63774" w:rsidRPr="008F382B" w:rsidRDefault="007F7EE8" w:rsidP="00D63774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</w:rPr>
        <w:t>B</w:t>
      </w:r>
      <w:r w:rsidR="00D63774" w:rsidRPr="008F382B">
        <w:rPr>
          <w:rFonts w:ascii="Arial" w:hAnsi="Arial" w:cs="Arial"/>
        </w:rPr>
        <w:t>ook recommendations, glossary of terms, online courses &amp; conferences, helpful we</w:t>
      </w:r>
      <w:r w:rsidR="00FF12FF" w:rsidRPr="008F382B">
        <w:rPr>
          <w:rFonts w:ascii="Arial" w:hAnsi="Arial" w:cs="Arial"/>
        </w:rPr>
        <w:t>bsites</w:t>
      </w:r>
      <w:r w:rsidRPr="008F382B">
        <w:rPr>
          <w:rFonts w:ascii="Arial" w:hAnsi="Arial" w:cs="Arial"/>
        </w:rPr>
        <w:t xml:space="preserve"> </w:t>
      </w:r>
      <w:r w:rsidR="00FF12FF" w:rsidRPr="008F382B">
        <w:rPr>
          <w:rFonts w:ascii="Arial" w:hAnsi="Arial" w:cs="Arial"/>
        </w:rPr>
        <w:t xml:space="preserve">and </w:t>
      </w:r>
      <w:r w:rsidRPr="008F382B">
        <w:rPr>
          <w:rFonts w:ascii="Arial" w:hAnsi="Arial" w:cs="Arial"/>
        </w:rPr>
        <w:t>webinars</w:t>
      </w:r>
    </w:p>
    <w:p w:rsidR="006F0A72" w:rsidRPr="008F382B" w:rsidRDefault="006F0A72" w:rsidP="00D63774">
      <w:pPr>
        <w:pStyle w:val="NoSpacing"/>
        <w:rPr>
          <w:rFonts w:ascii="Arial" w:hAnsi="Arial" w:cs="Arial"/>
        </w:rPr>
      </w:pPr>
    </w:p>
    <w:p w:rsidR="006F0A72" w:rsidRPr="008F382B" w:rsidRDefault="006F0A72" w:rsidP="006F0A72">
      <w:pPr>
        <w:pStyle w:val="NoSpacing"/>
        <w:rPr>
          <w:rFonts w:ascii="Arial" w:hAnsi="Arial" w:cs="Arial"/>
          <w:szCs w:val="24"/>
        </w:rPr>
      </w:pPr>
      <w:r w:rsidRPr="008F382B">
        <w:rPr>
          <w:rFonts w:ascii="Arial" w:hAnsi="Arial" w:cs="Arial"/>
          <w:b/>
          <w:szCs w:val="24"/>
        </w:rPr>
        <w:t xml:space="preserve">Theater Development Fund (TDF) </w:t>
      </w:r>
      <w:hyperlink r:id="rId12" w:history="1">
        <w:r w:rsidRPr="008F382B">
          <w:rPr>
            <w:rStyle w:val="Hyperlink"/>
            <w:rFonts w:ascii="Arial" w:hAnsi="Arial" w:cs="Arial"/>
            <w:szCs w:val="24"/>
          </w:rPr>
          <w:t>https://www.tdf.org/nyc/40/Autism-Theatre-Initiative</w:t>
        </w:r>
      </w:hyperlink>
    </w:p>
    <w:p w:rsidR="006F0A72" w:rsidRPr="008F382B" w:rsidRDefault="006F0A72" w:rsidP="006F0A72">
      <w:pPr>
        <w:pStyle w:val="NoSpacing"/>
        <w:rPr>
          <w:rFonts w:ascii="Arial" w:hAnsi="Arial" w:cs="Arial"/>
          <w:szCs w:val="24"/>
        </w:rPr>
      </w:pPr>
      <w:r w:rsidRPr="008F382B">
        <w:rPr>
          <w:rFonts w:ascii="Arial" w:hAnsi="Arial" w:cs="Arial"/>
          <w:szCs w:val="24"/>
        </w:rPr>
        <w:t xml:space="preserve">Includes a variety of social narratives including a video social narrative of </w:t>
      </w:r>
      <w:r w:rsidRPr="008F382B">
        <w:rPr>
          <w:rFonts w:ascii="Arial" w:hAnsi="Arial" w:cs="Arial"/>
          <w:i/>
          <w:szCs w:val="24"/>
        </w:rPr>
        <w:t xml:space="preserve">Getting to the Theater </w:t>
      </w:r>
      <w:r w:rsidRPr="008F382B">
        <w:rPr>
          <w:rFonts w:ascii="Arial" w:hAnsi="Arial" w:cs="Arial"/>
          <w:szCs w:val="24"/>
        </w:rPr>
        <w:t xml:space="preserve">and a </w:t>
      </w:r>
      <w:r w:rsidRPr="008F382B">
        <w:rPr>
          <w:rFonts w:ascii="Arial" w:hAnsi="Arial" w:cs="Arial"/>
          <w:i/>
          <w:szCs w:val="24"/>
        </w:rPr>
        <w:t>Planning Guide for Theatres</w:t>
      </w:r>
      <w:r w:rsidRPr="008F382B">
        <w:rPr>
          <w:rFonts w:ascii="Arial" w:hAnsi="Arial" w:cs="Arial"/>
          <w:szCs w:val="24"/>
        </w:rPr>
        <w:t xml:space="preserve"> – Basic steps on how to offer autism-friendly performances for children and adults on the autism spectrum and their families and caregivers.</w:t>
      </w:r>
    </w:p>
    <w:p w:rsidR="000C3AAB" w:rsidRPr="008F382B" w:rsidRDefault="000C3AAB" w:rsidP="000C3AAB">
      <w:pPr>
        <w:pStyle w:val="NoSpacing"/>
        <w:rPr>
          <w:rFonts w:ascii="Arial" w:hAnsi="Arial" w:cs="Arial"/>
        </w:rPr>
      </w:pPr>
    </w:p>
    <w:p w:rsidR="00DF5089" w:rsidRPr="008F382B" w:rsidRDefault="00DF5089" w:rsidP="00DF5089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  <w:b/>
          <w:i/>
        </w:rPr>
        <w:t>Considering the Museum Experience of Children with Autism</w:t>
      </w:r>
      <w:r w:rsidRPr="008F382B">
        <w:rPr>
          <w:rFonts w:ascii="Arial" w:hAnsi="Arial" w:cs="Arial"/>
        </w:rPr>
        <w:t xml:space="preserve"> Taylor Kelsey Kulik and Tina Sue Fletcher Curator: The Museum Journal Volume 59 Issue 1</w:t>
      </w:r>
    </w:p>
    <w:p w:rsidR="00DF5089" w:rsidRPr="008F382B" w:rsidRDefault="00A1674A" w:rsidP="00DF5089">
      <w:pPr>
        <w:pStyle w:val="NoSpacing"/>
        <w:rPr>
          <w:rFonts w:ascii="Arial" w:hAnsi="Arial" w:cs="Arial"/>
        </w:rPr>
      </w:pPr>
      <w:hyperlink r:id="rId13" w:history="1">
        <w:r w:rsidR="00DF5089" w:rsidRPr="008F382B">
          <w:rPr>
            <w:rStyle w:val="Hyperlink"/>
            <w:rFonts w:ascii="Arial" w:hAnsi="Arial" w:cs="Arial"/>
          </w:rPr>
          <w:t>http://onlinelibrary.wiley.com/doi/10.1111/cura.12143/full</w:t>
        </w:r>
      </w:hyperlink>
    </w:p>
    <w:p w:rsidR="00DF5089" w:rsidRPr="008F382B" w:rsidRDefault="00DF5089" w:rsidP="000C3AAB">
      <w:pPr>
        <w:pStyle w:val="NoSpacing"/>
        <w:rPr>
          <w:rFonts w:ascii="Arial" w:hAnsi="Arial" w:cs="Arial"/>
          <w:b/>
        </w:rPr>
      </w:pPr>
    </w:p>
    <w:p w:rsidR="00DF7F0F" w:rsidRPr="008F382B" w:rsidRDefault="00DF7F0F" w:rsidP="000C3AAB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  <w:b/>
          <w:i/>
        </w:rPr>
        <w:t>Sensory Friendly Programming for People with Social and Cognitive Learning Disabilities</w:t>
      </w:r>
      <w:r w:rsidR="00735376" w:rsidRPr="008F382B">
        <w:rPr>
          <w:rFonts w:ascii="Arial" w:hAnsi="Arial" w:cs="Arial"/>
          <w:b/>
          <w:i/>
        </w:rPr>
        <w:t xml:space="preserve"> – A Guide for Performing Arts Settings</w:t>
      </w:r>
      <w:r w:rsidR="00D63774" w:rsidRPr="008F382B">
        <w:rPr>
          <w:rFonts w:ascii="Arial" w:hAnsi="Arial" w:cs="Arial"/>
        </w:rPr>
        <w:t xml:space="preserve"> </w:t>
      </w:r>
      <w:proofErr w:type="gramStart"/>
      <w:r w:rsidR="00D63774" w:rsidRPr="008F382B">
        <w:rPr>
          <w:rFonts w:ascii="Arial" w:hAnsi="Arial" w:cs="Arial"/>
        </w:rPr>
        <w:t>The</w:t>
      </w:r>
      <w:proofErr w:type="gramEnd"/>
      <w:r w:rsidR="00D63774" w:rsidRPr="008F382B">
        <w:rPr>
          <w:rFonts w:ascii="Arial" w:hAnsi="Arial" w:cs="Arial"/>
        </w:rPr>
        <w:t xml:space="preserve"> Kennedy Center</w:t>
      </w:r>
    </w:p>
    <w:p w:rsidR="00151C1A" w:rsidRPr="008F382B" w:rsidRDefault="00A1674A" w:rsidP="000C3AAB">
      <w:pPr>
        <w:pStyle w:val="NoSpacing"/>
        <w:rPr>
          <w:rFonts w:ascii="Arial" w:hAnsi="Arial" w:cs="Arial"/>
        </w:rPr>
      </w:pPr>
      <w:hyperlink r:id="rId14" w:history="1">
        <w:r w:rsidR="00DF7F0F" w:rsidRPr="008F382B">
          <w:rPr>
            <w:rStyle w:val="Hyperlink"/>
            <w:rFonts w:ascii="Arial" w:hAnsi="Arial" w:cs="Arial"/>
          </w:rPr>
          <w:t>http://education.kennedy-center.org/education/accessibility//lead/SensoryGuidebook.pdf</w:t>
        </w:r>
      </w:hyperlink>
    </w:p>
    <w:p w:rsidR="00D96D20" w:rsidRPr="008F382B" w:rsidRDefault="00D96D20" w:rsidP="000C3AAB">
      <w:pPr>
        <w:pStyle w:val="NoSpacing"/>
        <w:rPr>
          <w:rFonts w:ascii="Arial" w:hAnsi="Arial" w:cs="Arial"/>
        </w:rPr>
      </w:pPr>
    </w:p>
    <w:p w:rsidR="000C3AAB" w:rsidRPr="008F382B" w:rsidRDefault="00D63774" w:rsidP="000C3AAB">
      <w:pPr>
        <w:pStyle w:val="NoSpacing"/>
        <w:rPr>
          <w:rFonts w:ascii="Arial" w:hAnsi="Arial" w:cs="Arial"/>
          <w:b/>
        </w:rPr>
      </w:pPr>
      <w:r w:rsidRPr="008F382B">
        <w:rPr>
          <w:rFonts w:ascii="Arial" w:hAnsi="Arial" w:cs="Arial"/>
          <w:b/>
        </w:rPr>
        <w:t>Examples of Social Narratives, Sensory Friendly Maps and Interactive Maps</w:t>
      </w:r>
    </w:p>
    <w:p w:rsidR="007F7EE8" w:rsidRPr="008F382B" w:rsidRDefault="007F7EE8" w:rsidP="000C3AAB">
      <w:pPr>
        <w:pStyle w:val="NoSpacing"/>
        <w:rPr>
          <w:rFonts w:ascii="Arial" w:hAnsi="Arial" w:cs="Arial"/>
          <w:b/>
        </w:rPr>
      </w:pPr>
      <w:r w:rsidRPr="008F382B">
        <w:rPr>
          <w:rFonts w:ascii="Arial" w:hAnsi="Arial" w:cs="Arial"/>
          <w:b/>
        </w:rPr>
        <w:t>Lincoln Park Zoo</w:t>
      </w:r>
    </w:p>
    <w:p w:rsidR="007F7EE8" w:rsidRPr="008F382B" w:rsidRDefault="00A1674A" w:rsidP="000C3AAB">
      <w:pPr>
        <w:pStyle w:val="NoSpacing"/>
        <w:rPr>
          <w:rFonts w:ascii="Arial" w:hAnsi="Arial" w:cs="Arial"/>
        </w:rPr>
      </w:pPr>
      <w:hyperlink r:id="rId15" w:history="1">
        <w:r w:rsidR="007F7EE8" w:rsidRPr="008F382B">
          <w:rPr>
            <w:rStyle w:val="Hyperlink"/>
            <w:rFonts w:ascii="Arial" w:hAnsi="Arial" w:cs="Arial"/>
          </w:rPr>
          <w:t>https://www.lpzoo.org/accessibility</w:t>
        </w:r>
      </w:hyperlink>
    </w:p>
    <w:p w:rsidR="007F7EE8" w:rsidRPr="008F382B" w:rsidRDefault="007F7EE8" w:rsidP="000C3AAB">
      <w:pPr>
        <w:pStyle w:val="NoSpacing"/>
        <w:rPr>
          <w:rFonts w:ascii="Arial" w:hAnsi="Arial" w:cs="Arial"/>
          <w:b/>
        </w:rPr>
      </w:pPr>
    </w:p>
    <w:p w:rsidR="00D63774" w:rsidRPr="008F382B" w:rsidRDefault="00D63774" w:rsidP="000C3AAB">
      <w:pPr>
        <w:pStyle w:val="NoSpacing"/>
        <w:rPr>
          <w:rFonts w:ascii="Arial" w:hAnsi="Arial" w:cs="Arial"/>
        </w:rPr>
      </w:pPr>
      <w:r w:rsidRPr="008F382B">
        <w:rPr>
          <w:rFonts w:ascii="Arial" w:hAnsi="Arial" w:cs="Arial"/>
          <w:b/>
        </w:rPr>
        <w:t xml:space="preserve">The Metropolitan Museum of Art </w:t>
      </w:r>
      <w:r w:rsidRPr="008F382B">
        <w:rPr>
          <w:rFonts w:ascii="Arial" w:hAnsi="Arial" w:cs="Arial"/>
        </w:rPr>
        <w:t xml:space="preserve">– Includes social narratives for: children, teens and adults and </w:t>
      </w:r>
      <w:r w:rsidR="00DF5089" w:rsidRPr="008F382B">
        <w:rPr>
          <w:rFonts w:ascii="Arial" w:hAnsi="Arial" w:cs="Arial"/>
        </w:rPr>
        <w:t xml:space="preserve">guided </w:t>
      </w:r>
      <w:r w:rsidRPr="008F382B">
        <w:rPr>
          <w:rFonts w:ascii="Arial" w:hAnsi="Arial" w:cs="Arial"/>
        </w:rPr>
        <w:t xml:space="preserve">visits for students.   </w:t>
      </w:r>
    </w:p>
    <w:p w:rsidR="00D63774" w:rsidRPr="008F382B" w:rsidRDefault="00A1674A" w:rsidP="000C3AAB">
      <w:pPr>
        <w:pStyle w:val="NoSpacing"/>
        <w:rPr>
          <w:rFonts w:ascii="Arial" w:hAnsi="Arial" w:cs="Arial"/>
        </w:rPr>
      </w:pPr>
      <w:hyperlink r:id="rId16" w:history="1">
        <w:r w:rsidR="00D63774" w:rsidRPr="008F382B">
          <w:rPr>
            <w:rStyle w:val="Hyperlink"/>
            <w:rFonts w:ascii="Arial" w:hAnsi="Arial" w:cs="Arial"/>
          </w:rPr>
          <w:t>http://www.metmuseum.org/events/programs/access/visitors-with-developmental-and-learning-disabilities/for-visitors-with-autism-spectrum-disorders</w:t>
        </w:r>
      </w:hyperlink>
    </w:p>
    <w:p w:rsidR="00D63774" w:rsidRPr="008F382B" w:rsidRDefault="00D63774" w:rsidP="000C3A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8F382B" w:rsidRPr="008F382B" w:rsidRDefault="008F382B" w:rsidP="008F382B">
      <w:pPr>
        <w:pStyle w:val="NoSpacing"/>
        <w:rPr>
          <w:rFonts w:ascii="Arial" w:hAnsi="Arial" w:cs="Arial"/>
          <w:b/>
        </w:rPr>
      </w:pPr>
      <w:r w:rsidRPr="008F382B">
        <w:rPr>
          <w:rFonts w:ascii="Arial" w:hAnsi="Arial" w:cs="Arial"/>
          <w:b/>
        </w:rPr>
        <w:t>Glossary of Terms</w:t>
      </w:r>
    </w:p>
    <w:p w:rsidR="001245B5" w:rsidRDefault="008F382B" w:rsidP="008F382B">
      <w:pPr>
        <w:pStyle w:val="NoSpacing"/>
        <w:rPr>
          <w:rFonts w:ascii="Arial" w:hAnsi="Arial" w:cs="Arial"/>
        </w:rPr>
      </w:pPr>
      <w:hyperlink r:id="rId17" w:history="1">
        <w:r w:rsidRPr="008F382B">
          <w:rPr>
            <w:rStyle w:val="Hyperlink"/>
            <w:rFonts w:ascii="Arial" w:hAnsi="Arial" w:cs="Arial"/>
          </w:rPr>
          <w:t>https://www.autismspeaks.org/what-autism/video-glossary/glossary-terms</w:t>
        </w:r>
      </w:hyperlink>
    </w:p>
    <w:p w:rsidR="00727F55" w:rsidRPr="008F382B" w:rsidRDefault="00727F55" w:rsidP="008F382B">
      <w:pPr>
        <w:pStyle w:val="NoSpacing"/>
        <w:rPr>
          <w:rFonts w:ascii="Arial" w:hAnsi="Arial" w:cs="Arial"/>
        </w:rPr>
      </w:pPr>
    </w:p>
    <w:p w:rsidR="008F382B" w:rsidRPr="008F382B" w:rsidRDefault="008F382B" w:rsidP="008F382B">
      <w:pPr>
        <w:spacing w:after="0" w:line="240" w:lineRule="auto"/>
        <w:rPr>
          <w:rFonts w:ascii="Arial" w:eastAsia="Times New Roman" w:hAnsi="Arial" w:cs="Arial"/>
          <w:color w:val="2E74B5" w:themeColor="accent1" w:themeShade="BF"/>
        </w:rPr>
      </w:pPr>
      <w:r w:rsidRPr="008F382B">
        <w:rPr>
          <w:rFonts w:ascii="Arial" w:eastAsia="Times New Roman" w:hAnsi="Arial" w:cs="Arial"/>
          <w:b/>
        </w:rPr>
        <w:t>Quirks &amp; Chaos</w:t>
      </w:r>
      <w:r w:rsidRPr="008F382B">
        <w:rPr>
          <w:rFonts w:ascii="Arial" w:eastAsia="Times New Roman" w:hAnsi="Arial" w:cs="Arial"/>
        </w:rPr>
        <w:t xml:space="preserve"> (mom blog with illustrated definitions):</w:t>
      </w:r>
      <w:r w:rsidRPr="008F382B">
        <w:rPr>
          <w:rFonts w:ascii="Arial" w:eastAsia="Times New Roman" w:hAnsi="Arial" w:cs="Arial"/>
          <w:color w:val="5B9BD5" w:themeColor="accent1"/>
        </w:rPr>
        <w:t> </w:t>
      </w:r>
      <w:hyperlink r:id="rId18" w:tgtFrame="_blank" w:history="1">
        <w:r w:rsidRPr="008F382B">
          <w:rPr>
            <w:rFonts w:ascii="Arial" w:eastAsia="Times New Roman" w:hAnsi="Arial" w:cs="Arial"/>
            <w:color w:val="2E74B5" w:themeColor="accent1" w:themeShade="BF"/>
            <w:u w:val="single"/>
          </w:rPr>
          <w:t>http://quirks-and-chaos.blogspot.com/2016/01/autism-increased-my-vocabulary.html</w:t>
        </w:r>
      </w:hyperlink>
    </w:p>
    <w:p w:rsidR="008F382B" w:rsidRPr="009B41B2" w:rsidRDefault="008F382B" w:rsidP="008F382B">
      <w:pPr>
        <w:pStyle w:val="NoSpacing"/>
        <w:rPr>
          <w:rFonts w:ascii="Arial" w:hAnsi="Arial" w:cs="Arial"/>
          <w:color w:val="2E74B5" w:themeColor="accent1" w:themeShade="BF"/>
          <w:sz w:val="24"/>
          <w:szCs w:val="24"/>
        </w:rPr>
      </w:pPr>
    </w:p>
    <w:sectPr w:rsidR="008F382B" w:rsidRPr="009B41B2" w:rsidSect="00727F55">
      <w:headerReference w:type="default" r:id="rId19"/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4A" w:rsidRDefault="00A1674A" w:rsidP="008F382B">
      <w:pPr>
        <w:spacing w:after="0" w:line="240" w:lineRule="auto"/>
      </w:pPr>
      <w:r>
        <w:separator/>
      </w:r>
    </w:p>
  </w:endnote>
  <w:endnote w:type="continuationSeparator" w:id="0">
    <w:p w:rsidR="00A1674A" w:rsidRDefault="00A1674A" w:rsidP="008F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4A" w:rsidRDefault="00A1674A" w:rsidP="008F382B">
      <w:pPr>
        <w:spacing w:after="0" w:line="240" w:lineRule="auto"/>
      </w:pPr>
      <w:r>
        <w:separator/>
      </w:r>
    </w:p>
  </w:footnote>
  <w:footnote w:type="continuationSeparator" w:id="0">
    <w:p w:rsidR="00A1674A" w:rsidRDefault="00A1674A" w:rsidP="008F3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2B" w:rsidRDefault="008F382B">
    <w:pPr>
      <w:pStyle w:val="Header"/>
    </w:pP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4893BFAC" wp14:editId="672D051F">
          <wp:extent cx="2195830" cy="52690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A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276" cy="57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Pr="008F382B">
      <w:rPr>
        <w:noProof/>
      </w:rPr>
      <w:t xml:space="preserve"> </w:t>
    </w:r>
    <w:r w:rsidRPr="009222DF">
      <w:rPr>
        <w:noProof/>
      </w:rPr>
      <w:drawing>
        <wp:inline distT="0" distB="0" distL="0" distR="0" wp14:anchorId="236DC4C2" wp14:editId="45220D0F">
          <wp:extent cx="819150" cy="819150"/>
          <wp:effectExtent l="0" t="0" r="0" b="0"/>
          <wp:docPr id="4" name="Picture 4" descr="C:\Users\Lynn Walsh\Downloads\30659_132846410065945_66827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n Walsh\Downloads\30659_132846410065945_668273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47A20"/>
    <w:multiLevelType w:val="multilevel"/>
    <w:tmpl w:val="BAD6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77"/>
    <w:rsid w:val="000C3AAB"/>
    <w:rsid w:val="000F7154"/>
    <w:rsid w:val="001245B5"/>
    <w:rsid w:val="00151C1A"/>
    <w:rsid w:val="00240C32"/>
    <w:rsid w:val="00291F7A"/>
    <w:rsid w:val="0040020F"/>
    <w:rsid w:val="004610F2"/>
    <w:rsid w:val="004873A4"/>
    <w:rsid w:val="004B0DA1"/>
    <w:rsid w:val="00517CFA"/>
    <w:rsid w:val="006F0A72"/>
    <w:rsid w:val="00727F55"/>
    <w:rsid w:val="00735376"/>
    <w:rsid w:val="007F7EE8"/>
    <w:rsid w:val="008856EE"/>
    <w:rsid w:val="008F382B"/>
    <w:rsid w:val="009222DF"/>
    <w:rsid w:val="009B41B2"/>
    <w:rsid w:val="00A1674A"/>
    <w:rsid w:val="00A266D5"/>
    <w:rsid w:val="00B0645E"/>
    <w:rsid w:val="00BC0461"/>
    <w:rsid w:val="00C1196C"/>
    <w:rsid w:val="00D63774"/>
    <w:rsid w:val="00D96D20"/>
    <w:rsid w:val="00DF5089"/>
    <w:rsid w:val="00DF7F0F"/>
    <w:rsid w:val="00F30377"/>
    <w:rsid w:val="00F71977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599FF9-EC04-45E0-A808-4D2E04B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F0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3537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0DA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3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82B"/>
  </w:style>
  <w:style w:type="paragraph" w:styleId="Footer">
    <w:name w:val="footer"/>
    <w:basedOn w:val="Normal"/>
    <w:link w:val="FooterChar"/>
    <w:uiPriority w:val="99"/>
    <w:unhideWhenUsed/>
    <w:rsid w:val="008F3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82B"/>
  </w:style>
  <w:style w:type="character" w:styleId="PlaceholderText">
    <w:name w:val="Placeholder Text"/>
    <w:basedOn w:val="DefaultParagraphFont"/>
    <w:uiPriority w:val="99"/>
    <w:semiHidden/>
    <w:rsid w:val="008F38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71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2076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116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9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6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31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initeach.com" TargetMode="External"/><Relationship Id="rId13" Type="http://schemas.openxmlformats.org/officeDocument/2006/relationships/hyperlink" Target="http://onlinelibrary.wiley.com/doi/10.1111/cura.12143/full" TargetMode="External"/><Relationship Id="rId18" Type="http://schemas.openxmlformats.org/officeDocument/2006/relationships/hyperlink" Target="http://quirks-and-chaos.blogspot.com/2016/01/autism-increased-my-vocabulary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utismspeaks.org/chicago" TargetMode="External"/><Relationship Id="rId12" Type="http://schemas.openxmlformats.org/officeDocument/2006/relationships/hyperlink" Target="https://www.tdf.org/nyc/40/Autism-Theatre-Initiative" TargetMode="External"/><Relationship Id="rId17" Type="http://schemas.openxmlformats.org/officeDocument/2006/relationships/hyperlink" Target="https://www.autismspeaks.org/what-autism/video-glossary/glossary-term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tmuseum.org/events/programs/access/visitors-with-developmental-and-learning-disabilities/for-visitors-with-autism-spectrum-disorde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dparentzon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pzoo.org/accessibility" TargetMode="External"/><Relationship Id="rId10" Type="http://schemas.openxmlformats.org/officeDocument/2006/relationships/hyperlink" Target="http://thebodyisnotanapology.com/magazine/the-neurotypicals-guide-to-adults-with-sensory-processing-disorde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chel-schneider.com" TargetMode="External"/><Relationship Id="rId14" Type="http://schemas.openxmlformats.org/officeDocument/2006/relationships/hyperlink" Target="http://education.kennedy-center.org/education/accessibility//lead/SensoryGuidebook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Walsh</dc:creator>
  <cp:keywords/>
  <dc:description/>
  <cp:lastModifiedBy>lynn Walsh</cp:lastModifiedBy>
  <cp:revision>23</cp:revision>
  <dcterms:created xsi:type="dcterms:W3CDTF">2016-04-05T19:15:00Z</dcterms:created>
  <dcterms:modified xsi:type="dcterms:W3CDTF">2016-04-06T21:07:00Z</dcterms:modified>
</cp:coreProperties>
</file>