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64" w:rsidRDefault="007D4164" w:rsidP="007D4164">
      <w:pPr>
        <w:pStyle w:val="Title"/>
      </w:pPr>
      <w:r>
        <w:t>Resources and Links</w:t>
      </w:r>
    </w:p>
    <w:p w:rsidR="001555B8" w:rsidRDefault="000613A5" w:rsidP="007D4164">
      <w:pPr>
        <w:pStyle w:val="Heading1"/>
        <w:rPr>
          <w:rFonts w:ascii="Times New Roman" w:hAnsi="Times New Roman" w:cs="Times New Roman"/>
          <w:szCs w:val="24"/>
        </w:rPr>
      </w:pPr>
      <w:r w:rsidRPr="007D4164">
        <w:rPr>
          <w:rFonts w:ascii="Times New Roman" w:hAnsi="Times New Roman" w:cs="Times New Roman"/>
          <w:szCs w:val="24"/>
        </w:rPr>
        <w:t>Preparedness Resources for People with Disabilities</w:t>
      </w:r>
    </w:p>
    <w:p w:rsidR="007D4164" w:rsidRPr="007D4164" w:rsidRDefault="007D4164" w:rsidP="007D4164">
      <w:r w:rsidRPr="007D4164">
        <w:rPr>
          <w:rFonts w:ascii="Times New Roman" w:hAnsi="Times New Roman" w:cs="Times New Roman"/>
          <w:i/>
          <w:sz w:val="24"/>
          <w:szCs w:val="24"/>
        </w:rPr>
        <w:t>The following links are provided for reference.  FEMA does not endorse any non-Federal government web sites, companies or applications.</w:t>
      </w:r>
    </w:p>
    <w:p w:rsidR="00FB40A5" w:rsidRPr="007D4164" w:rsidRDefault="00FB40A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Ready.gov</w:t>
      </w:r>
    </w:p>
    <w:p w:rsidR="000613A5" w:rsidRPr="007D4164" w:rsidRDefault="008D1A92" w:rsidP="00502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D7D91" w:rsidRPr="00651F0E">
          <w:rPr>
            <w:rStyle w:val="Hyperlink"/>
          </w:rPr>
          <w:t>http://www.ready.gov/individuals-access-functional-needs</w:t>
        </w:r>
      </w:hyperlink>
      <w:r w:rsidR="001D7D91">
        <w:t xml:space="preserve"> </w:t>
      </w:r>
      <w:r w:rsidR="000613A5" w:rsidRPr="007D41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A5" w:rsidRPr="007D4164" w:rsidRDefault="000613A5" w:rsidP="00502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The ready.gov website has a section focused on preparedness information for people with disabilities or functional needs.  It includes an instructional video as well as the brochure “</w:t>
      </w:r>
      <w:r w:rsidR="001D7D91">
        <w:rPr>
          <w:rFonts w:ascii="Times New Roman" w:hAnsi="Times New Roman" w:cs="Times New Roman"/>
          <w:sz w:val="24"/>
          <w:szCs w:val="24"/>
        </w:rPr>
        <w:t>Prepared for Emergencies Now: Information for people with Disabilities</w:t>
      </w:r>
      <w:r w:rsidRPr="007D416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D7D91" w:rsidRPr="001D7D91" w:rsidRDefault="008D1A92" w:rsidP="005026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D7D91" w:rsidRPr="00651F0E">
          <w:rPr>
            <w:rStyle w:val="Hyperlink"/>
          </w:rPr>
          <w:t>http://www.ready.gov/sites/default/files/documents/files/FEMA_Disabilities_R-6.pdf</w:t>
        </w:r>
      </w:hyperlink>
      <w:r w:rsidR="001D7D91">
        <w:t xml:space="preserve"> </w:t>
      </w:r>
    </w:p>
    <w:p w:rsidR="000613A5" w:rsidRPr="007D4164" w:rsidRDefault="000613A5" w:rsidP="005026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To download </w:t>
      </w:r>
      <w:r w:rsidR="001D7D91">
        <w:rPr>
          <w:rFonts w:ascii="Times New Roman" w:hAnsi="Times New Roman" w:cs="Times New Roman"/>
          <w:sz w:val="24"/>
          <w:szCs w:val="24"/>
        </w:rPr>
        <w:t>brochure for people with disabilities</w:t>
      </w:r>
    </w:p>
    <w:p w:rsidR="001D7D91" w:rsidRPr="001D7D91" w:rsidRDefault="008D1A92" w:rsidP="005026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7D91" w:rsidRPr="00651F0E">
          <w:rPr>
            <w:rStyle w:val="Hyperlink"/>
          </w:rPr>
          <w:t>http://www.ready.gov/publications</w:t>
        </w:r>
      </w:hyperlink>
      <w:r w:rsidR="001D7D91">
        <w:t xml:space="preserve"> </w:t>
      </w:r>
    </w:p>
    <w:p w:rsidR="000613A5" w:rsidRPr="007D4164" w:rsidRDefault="000613A5" w:rsidP="005026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To order larger quantities of the publications (no cost)</w:t>
      </w:r>
    </w:p>
    <w:p w:rsidR="000613A5" w:rsidRPr="007D4164" w:rsidRDefault="000613A5" w:rsidP="00502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Ready.gov also has basic emergency preparedness resources that may be useful, such as printable wallet cards to write emergency contact numbers or other information on.</w:t>
      </w:r>
    </w:p>
    <w:p w:rsidR="00B4470A" w:rsidRPr="007D4164" w:rsidRDefault="0053116B" w:rsidP="00502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Spanish language version of ready.gov can be found at </w:t>
      </w:r>
      <w:hyperlink r:id="rId11" w:history="1">
        <w:r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www.listo.gov</w:t>
        </w:r>
      </w:hyperlink>
    </w:p>
    <w:p w:rsidR="008C50DB" w:rsidRPr="007D4164" w:rsidRDefault="008C50DB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Illinois Emergency Management Agency Sign Language Preparedness Videos</w:t>
      </w:r>
    </w:p>
    <w:p w:rsidR="00940AAB" w:rsidRPr="007D4164" w:rsidRDefault="008D1A92" w:rsidP="00940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0AAB" w:rsidRPr="00446E37">
          <w:rPr>
            <w:rStyle w:val="Hyperlink"/>
            <w:rFonts w:ascii="Times New Roman" w:hAnsi="Times New Roman" w:cs="Times New Roman"/>
            <w:sz w:val="24"/>
            <w:szCs w:val="24"/>
          </w:rPr>
          <w:t>http://www.illinois.gov/ready/multi-media/Pages/AmerSign.aspx</w:t>
        </w:r>
      </w:hyperlink>
      <w:r w:rsidR="0094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0DB" w:rsidRPr="007D4164" w:rsidRDefault="008C50DB" w:rsidP="007D41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ASL videos on topics such as making a plan, building a kit, getting trained, volunteering, sheltering in place, going to a shelter, planning for people with functional needs, and planning for evacuations.</w:t>
      </w:r>
    </w:p>
    <w:p w:rsidR="00FB40A5" w:rsidRPr="007D4164" w:rsidRDefault="00FB40A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Accessible Emergency Information</w:t>
      </w:r>
    </w:p>
    <w:p w:rsidR="00CD2992" w:rsidRPr="00CD2992" w:rsidRDefault="008D1A92" w:rsidP="007D4164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CD2992" w:rsidRPr="00CD2992">
          <w:rPr>
            <w:rStyle w:val="Hyperlink"/>
            <w:rFonts w:ascii="Times New Roman" w:hAnsi="Times New Roman" w:cs="Times New Roman"/>
            <w:sz w:val="24"/>
            <w:szCs w:val="24"/>
          </w:rPr>
          <w:t>http://www.accessibleemergencyinfo.com/</w:t>
        </w:r>
      </w:hyperlink>
    </w:p>
    <w:p w:rsidR="0053116B" w:rsidRPr="007D4164" w:rsidRDefault="0053116B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This website provides emergency preparedness information in accessible formats, including:</w:t>
      </w:r>
    </w:p>
    <w:p w:rsidR="0053116B" w:rsidRPr="007D4164" w:rsidRDefault="0053116B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ASL translated video files that can be downloaded (no cost)</w:t>
      </w:r>
    </w:p>
    <w:p w:rsidR="0053116B" w:rsidRPr="007D4164" w:rsidRDefault="0053116B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Braille formatted downloadable documents</w:t>
      </w:r>
    </w:p>
    <w:p w:rsidR="0053116B" w:rsidRPr="007D4164" w:rsidRDefault="0053116B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Large print downloadable documents</w:t>
      </w:r>
    </w:p>
    <w:p w:rsidR="00B4470A" w:rsidRPr="007D4164" w:rsidRDefault="0053116B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General emergency preparedness information (including n</w:t>
      </w:r>
      <w:r w:rsidR="00875D13" w:rsidRPr="007D4164">
        <w:rPr>
          <w:rFonts w:ascii="Times New Roman" w:hAnsi="Times New Roman" w:cs="Times New Roman"/>
          <w:sz w:val="24"/>
          <w:szCs w:val="24"/>
        </w:rPr>
        <w:t>atural hazard preparedness), and public health</w:t>
      </w:r>
      <w:r w:rsidRPr="007D4164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875D13" w:rsidRPr="007D4164">
        <w:rPr>
          <w:rFonts w:ascii="Times New Roman" w:hAnsi="Times New Roman" w:cs="Times New Roman"/>
          <w:sz w:val="24"/>
          <w:szCs w:val="24"/>
        </w:rPr>
        <w:t>about anthrax</w:t>
      </w:r>
      <w:r w:rsidRPr="007D4164">
        <w:rPr>
          <w:rFonts w:ascii="Times New Roman" w:hAnsi="Times New Roman" w:cs="Times New Roman"/>
          <w:sz w:val="24"/>
          <w:szCs w:val="24"/>
        </w:rPr>
        <w:t>,</w:t>
      </w:r>
      <w:r w:rsidR="00875D13" w:rsidRPr="007D4164">
        <w:rPr>
          <w:rFonts w:ascii="Times New Roman" w:hAnsi="Times New Roman" w:cs="Times New Roman"/>
          <w:sz w:val="24"/>
          <w:szCs w:val="24"/>
        </w:rPr>
        <w:t xml:space="preserve"> pandemic flu, botulism, smallpox, medical information and others.</w:t>
      </w:r>
    </w:p>
    <w:p w:rsidR="002B3FAC" w:rsidRDefault="002B3FAC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B331F5" w:rsidRDefault="00B331F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5C5769" w:rsidRPr="007D4164" w:rsidRDefault="009D7E0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Accessible Communication 4 All</w:t>
      </w:r>
    </w:p>
    <w:p w:rsidR="005C5769" w:rsidRPr="007D4164" w:rsidRDefault="008D1A92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anchor="index" w:history="1">
        <w:r w:rsidR="009D7E05"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http://www.temple.edu/instituteondisabilities/aacvocabulary/e4all.shtml#index</w:t>
        </w:r>
      </w:hyperlink>
      <w:r w:rsidR="009D7E05" w:rsidRPr="007D4164">
        <w:rPr>
          <w:rFonts w:ascii="Times New Roman" w:hAnsi="Times New Roman" w:cs="Times New Roman"/>
          <w:sz w:val="24"/>
          <w:szCs w:val="24"/>
        </w:rPr>
        <w:t xml:space="preserve"> </w:t>
      </w:r>
      <w:r w:rsidR="005C5769" w:rsidRPr="007D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69" w:rsidRPr="007D4164" w:rsidRDefault="009D7E05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Downloadable sheets of common emergency terms with pictures and/or words</w:t>
      </w:r>
    </w:p>
    <w:p w:rsidR="005C5769" w:rsidRPr="007D4164" w:rsidRDefault="009D7E05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English, Spanish and Cajun/Creole language versions</w:t>
      </w:r>
      <w:r w:rsidR="005C5769" w:rsidRPr="007D4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0A5" w:rsidRPr="007D4164" w:rsidRDefault="00FB40A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Washington Emergency Management Division Preparedness video clips</w:t>
      </w:r>
    </w:p>
    <w:p w:rsidR="00CD2992" w:rsidRPr="00CD2992" w:rsidRDefault="008D1A92" w:rsidP="00CD2992">
      <w:pPr>
        <w:pStyle w:val="Comment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D2992" w:rsidRPr="00CD29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https://www.youtube.com/user/EMDPrepare/videos</w:t>
        </w:r>
      </w:hyperlink>
      <w:r w:rsidR="00CD2992" w:rsidRPr="00CD2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FD" w:rsidRPr="007D4164" w:rsidRDefault="00D055FD" w:rsidP="00CD299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Contains </w:t>
      </w:r>
      <w:r w:rsidR="00831A5E">
        <w:rPr>
          <w:rFonts w:ascii="Times New Roman" w:hAnsi="Times New Roman" w:cs="Times New Roman"/>
          <w:sz w:val="24"/>
          <w:szCs w:val="24"/>
        </w:rPr>
        <w:t xml:space="preserve">captioned </w:t>
      </w:r>
      <w:r w:rsidRPr="007D4164">
        <w:rPr>
          <w:rFonts w:ascii="Times New Roman" w:hAnsi="Times New Roman" w:cs="Times New Roman"/>
          <w:sz w:val="24"/>
          <w:szCs w:val="24"/>
        </w:rPr>
        <w:t>personal preparedness videos</w:t>
      </w:r>
      <w:r w:rsidR="00CD2992">
        <w:rPr>
          <w:rFonts w:ascii="Times New Roman" w:hAnsi="Times New Roman" w:cs="Times New Roman"/>
          <w:sz w:val="24"/>
          <w:szCs w:val="24"/>
        </w:rPr>
        <w:t xml:space="preserve"> in 7 languages (including English, Korean, Spanish, Vietnamese, Russian, Khmer, and Chinese)</w:t>
      </w:r>
      <w:r w:rsidRPr="007D4164">
        <w:rPr>
          <w:rFonts w:ascii="Times New Roman" w:hAnsi="Times New Roman" w:cs="Times New Roman"/>
          <w:sz w:val="24"/>
          <w:szCs w:val="24"/>
        </w:rPr>
        <w:t>:</w:t>
      </w:r>
    </w:p>
    <w:p w:rsidR="00D055FD" w:rsidRPr="007D4164" w:rsidRDefault="00D055FD" w:rsidP="00CD299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How to use a fire extinguisher</w:t>
      </w:r>
    </w:p>
    <w:p w:rsidR="00D055FD" w:rsidRPr="007D4164" w:rsidRDefault="00D055FD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How to secure furniture to the wall </w:t>
      </w:r>
    </w:p>
    <w:p w:rsidR="00D055FD" w:rsidRDefault="00D055FD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How to shut of water, electricity and gas</w:t>
      </w:r>
    </w:p>
    <w:p w:rsidR="00CD2992" w:rsidRPr="007D4164" w:rsidRDefault="00CD2992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 do during a flood</w:t>
      </w:r>
    </w:p>
    <w:p w:rsidR="00D055FD" w:rsidRPr="007D4164" w:rsidRDefault="00D055FD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General safety videos regarding carbon monoxide, downed power lines, setting up and safely using a generator, etc.</w:t>
      </w:r>
    </w:p>
    <w:p w:rsidR="00FB40A5" w:rsidRPr="007D4164" w:rsidRDefault="00FB40A5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Feeling Safe Being Safe</w:t>
      </w:r>
    </w:p>
    <w:p w:rsidR="00A729DF" w:rsidRPr="007D4164" w:rsidRDefault="008D1A92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258E9"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http://www.dds.ca.gov/consumercorner/EmergencyPreparedness.cfm</w:t>
        </w:r>
      </w:hyperlink>
    </w:p>
    <w:p w:rsidR="00A729DF" w:rsidRPr="007D4164" w:rsidRDefault="00A729DF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Tools developed by and for people with disabilities. </w:t>
      </w:r>
    </w:p>
    <w:p w:rsidR="00B4470A" w:rsidRPr="007D4164" w:rsidRDefault="005258E9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Includes a workbook that will help individuals to make an emergency plan, a video that demonstrates how to complete the workbook and put together a home emergency kit, and a printable</w:t>
      </w:r>
      <w:r w:rsidR="00751478" w:rsidRPr="007D4164">
        <w:rPr>
          <w:rFonts w:ascii="Times New Roman" w:hAnsi="Times New Roman" w:cs="Times New Roman"/>
          <w:sz w:val="24"/>
          <w:szCs w:val="24"/>
        </w:rPr>
        <w:t xml:space="preserve"> magnet</w:t>
      </w:r>
      <w:r w:rsidRPr="007D4164">
        <w:rPr>
          <w:rFonts w:ascii="Times New Roman" w:hAnsi="Times New Roman" w:cs="Times New Roman"/>
          <w:sz w:val="24"/>
          <w:szCs w:val="24"/>
        </w:rPr>
        <w:t xml:space="preserve"> </w:t>
      </w:r>
      <w:r w:rsidR="00751478" w:rsidRPr="007D4164">
        <w:rPr>
          <w:rFonts w:ascii="Times New Roman" w:hAnsi="Times New Roman" w:cs="Times New Roman"/>
          <w:sz w:val="24"/>
          <w:szCs w:val="24"/>
        </w:rPr>
        <w:t>to post</w:t>
      </w:r>
      <w:r w:rsidRPr="007D4164">
        <w:rPr>
          <w:rFonts w:ascii="Times New Roman" w:hAnsi="Times New Roman" w:cs="Times New Roman"/>
          <w:sz w:val="24"/>
          <w:szCs w:val="24"/>
        </w:rPr>
        <w:t xml:space="preserve"> important emergency contact information on </w:t>
      </w:r>
      <w:r w:rsidR="00751478" w:rsidRPr="007D4164">
        <w:rPr>
          <w:rFonts w:ascii="Times New Roman" w:hAnsi="Times New Roman" w:cs="Times New Roman"/>
          <w:sz w:val="24"/>
          <w:szCs w:val="24"/>
        </w:rPr>
        <w:t>the</w:t>
      </w:r>
      <w:r w:rsidRPr="007D4164">
        <w:rPr>
          <w:rFonts w:ascii="Times New Roman" w:hAnsi="Times New Roman" w:cs="Times New Roman"/>
          <w:sz w:val="24"/>
          <w:szCs w:val="24"/>
        </w:rPr>
        <w:t xml:space="preserve"> refrigerator for first responders.</w:t>
      </w:r>
    </w:p>
    <w:p w:rsidR="003D5EF8" w:rsidRPr="007D4164" w:rsidRDefault="003D5EF8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National Organization on Disability- Emergency Preparedness Resources</w:t>
      </w:r>
    </w:p>
    <w:p w:rsidR="00940AAB" w:rsidRPr="007D4164" w:rsidRDefault="008D1A92" w:rsidP="00940A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40AAB" w:rsidRPr="00446E37">
          <w:rPr>
            <w:rStyle w:val="Hyperlink"/>
            <w:rFonts w:ascii="Times New Roman" w:hAnsi="Times New Roman" w:cs="Times New Roman"/>
            <w:sz w:val="24"/>
            <w:szCs w:val="24"/>
          </w:rPr>
          <w:t>http://nod.org/disability_resources/emergency_preparedness_for_persons_with_disabilities/</w:t>
        </w:r>
      </w:hyperlink>
      <w:r w:rsidR="0094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F8" w:rsidRPr="007D4164" w:rsidRDefault="003D5EF8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Includes text based and PDF information on:</w:t>
      </w:r>
    </w:p>
    <w:p w:rsidR="003D5EF8" w:rsidRPr="007D4164" w:rsidRDefault="003D5EF8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Disaster Readiness Tips for People with Mobility Disabilities</w:t>
      </w:r>
    </w:p>
    <w:p w:rsidR="003D5EF8" w:rsidRPr="007D4164" w:rsidRDefault="003D5EF8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Disaster Readiness Tips for People with Sensory Disabilities</w:t>
      </w:r>
    </w:p>
    <w:p w:rsidR="003D5EF8" w:rsidRPr="007D4164" w:rsidRDefault="003D5EF8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Disaster Readiness Tips for People with Cognitive Disabilities</w:t>
      </w:r>
    </w:p>
    <w:p w:rsidR="00B4470A" w:rsidRPr="007D4164" w:rsidRDefault="003D5EF8" w:rsidP="007D41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Disaster Readiness Tips for Owners of Pets or Service Animals</w:t>
      </w:r>
    </w:p>
    <w:p w:rsidR="00A430D0" w:rsidRPr="007D4164" w:rsidRDefault="00A430D0" w:rsidP="007D416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Community Emergency Preparedness Information Network</w:t>
      </w:r>
    </w:p>
    <w:p w:rsidR="00783C45" w:rsidRPr="007D4164" w:rsidRDefault="008D1A92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A1759"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http://www.cepintdi.org/</w:t>
        </w:r>
      </w:hyperlink>
      <w:r w:rsidR="00783C45" w:rsidRPr="007D41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0D0" w:rsidRPr="007D4164" w:rsidRDefault="003A1759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Website designed to promote awareness among emergency responders and people with disabilities.</w:t>
      </w:r>
    </w:p>
    <w:p w:rsidR="003A1759" w:rsidRPr="007D4164" w:rsidRDefault="003A1759" w:rsidP="007D41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Lots of information and videos designed for individuals who are deaf or hard of hearing.</w:t>
      </w:r>
    </w:p>
    <w:p w:rsidR="007D4164" w:rsidRPr="007D4164" w:rsidRDefault="007D4164" w:rsidP="007D4164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Planning Resources for Emergency Managers and Support Agencies</w:t>
      </w:r>
    </w:p>
    <w:p w:rsidR="007D4164" w:rsidRPr="007D4164" w:rsidRDefault="007D4164" w:rsidP="007D4164">
      <w:pPr>
        <w:rPr>
          <w:rFonts w:ascii="Times New Roman" w:hAnsi="Times New Roman" w:cs="Times New Roman"/>
          <w:i/>
          <w:sz w:val="24"/>
          <w:szCs w:val="24"/>
        </w:rPr>
      </w:pPr>
      <w:r w:rsidRPr="007D4164">
        <w:rPr>
          <w:rFonts w:ascii="Times New Roman" w:hAnsi="Times New Roman" w:cs="Times New Roman"/>
          <w:i/>
          <w:sz w:val="24"/>
          <w:szCs w:val="24"/>
        </w:rPr>
        <w:t>The following links are provided for reference.  FEMA does not endorse any non-Federal government web sites, companies or applications.</w:t>
      </w:r>
    </w:p>
    <w:p w:rsidR="007D4164" w:rsidRPr="007D4164" w:rsidRDefault="007D4164" w:rsidP="00966A5A">
      <w:pPr>
        <w:pStyle w:val="Heading2"/>
      </w:pPr>
      <w:r w:rsidRPr="007D4164">
        <w:t>Planning Guides</w:t>
      </w:r>
    </w:p>
    <w:p w:rsidR="007D4164" w:rsidRPr="007D4164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Comprehensive Planning Guide 101 Version 2</w:t>
      </w:r>
    </w:p>
    <w:p w:rsidR="007D4164" w:rsidRPr="007D4164" w:rsidRDefault="008D1A92" w:rsidP="007D41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D4164" w:rsidRPr="007D416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www.fema.gov/about/divisions/</w:t>
        </w:r>
      </w:hyperlink>
      <w:hyperlink r:id="rId20" w:history="1">
        <w:r w:rsidR="007D4164" w:rsidRPr="007D416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cpg</w:t>
        </w:r>
      </w:hyperlink>
      <w:hyperlink r:id="rId21" w:history="1">
        <w:r w:rsidR="007D4164" w:rsidRPr="007D416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.shtm</w:t>
        </w:r>
      </w:hyperlink>
      <w:r w:rsidR="007D4164" w:rsidRPr="007D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4" w:rsidRPr="00940AAB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>Guidance on Planning for Integration of Functional Needs Support Services in General Population Shelters</w:t>
      </w:r>
    </w:p>
    <w:p w:rsidR="007D4164" w:rsidRPr="00940AAB" w:rsidRDefault="008D1A92" w:rsidP="007D41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7D4164" w:rsidRPr="00940AA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www.fema.gov/pdf/about/odic/fnss_guidance.pdf</w:t>
        </w:r>
      </w:hyperlink>
      <w:r w:rsidR="007D4164" w:rsidRPr="00940AA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4164" w:rsidRPr="00940AAB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>National Organization on Disability (NOD)- Functional Needs of People with Disabilities: A Guide for Emergency Managers, Planners and Responders</w:t>
      </w:r>
    </w:p>
    <w:p w:rsidR="007D4164" w:rsidRPr="00940AAB" w:rsidRDefault="008D1A92" w:rsidP="007D41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7D4164" w:rsidRPr="00940AAB">
          <w:rPr>
            <w:rStyle w:val="Hyperlink"/>
            <w:rFonts w:ascii="Times New Roman" w:hAnsi="Times New Roman" w:cs="Times New Roman"/>
            <w:sz w:val="24"/>
            <w:szCs w:val="24"/>
          </w:rPr>
          <w:t>http://nod.org/research_publications/emergency_preparedness_materials/</w:t>
        </w:r>
      </w:hyperlink>
      <w:r w:rsidR="007D4164" w:rsidRPr="0094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4" w:rsidRPr="00940AAB" w:rsidRDefault="007D4164" w:rsidP="007D4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>Emergency Response for People who have Access and Functional Needs: A Guide for First Responders</w:t>
      </w:r>
    </w:p>
    <w:p w:rsidR="007D4164" w:rsidRPr="004E692D" w:rsidRDefault="008D1A92" w:rsidP="007D4164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7D4164" w:rsidRPr="00940AAB">
          <w:rPr>
            <w:rStyle w:val="Hyperlink"/>
            <w:rFonts w:ascii="Times New Roman" w:hAnsi="Times New Roman" w:cs="Times New Roman"/>
            <w:sz w:val="24"/>
            <w:szCs w:val="24"/>
          </w:rPr>
          <w:t>http://terrorism.spcollege.edu/SPAWARAFN/index.html</w:t>
        </w:r>
      </w:hyperlink>
    </w:p>
    <w:p w:rsidR="004E692D" w:rsidRDefault="004E692D" w:rsidP="004E692D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Checklist for Inclusive Emergency Management</w:t>
      </w:r>
    </w:p>
    <w:p w:rsidR="004E692D" w:rsidRDefault="008D1A92" w:rsidP="004E692D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4E692D" w:rsidRPr="00501EF2">
          <w:rPr>
            <w:rStyle w:val="Hyperlink"/>
            <w:rFonts w:ascii="Times New Roman" w:hAnsi="Times New Roman" w:cs="Times New Roman"/>
            <w:sz w:val="24"/>
            <w:szCs w:val="24"/>
          </w:rPr>
          <w:t>http://www.jik.com/plancklst.pdf</w:t>
        </w:r>
      </w:hyperlink>
      <w:r w:rsidR="004E69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240BD" w:rsidRDefault="00C240BD" w:rsidP="00C240BD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Mental Health All-Hazards Disaster Planning Guidance</w:t>
      </w:r>
    </w:p>
    <w:p w:rsidR="00C240BD" w:rsidRPr="00940AAB" w:rsidRDefault="008D1A92" w:rsidP="00C240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C240BD" w:rsidRPr="001A545B">
          <w:rPr>
            <w:rStyle w:val="Hyperlink"/>
            <w:rFonts w:ascii="Times New Roman" w:hAnsi="Times New Roman" w:cs="Times New Roman"/>
            <w:sz w:val="24"/>
            <w:szCs w:val="24"/>
          </w:rPr>
          <w:t>http://store.samhsa.gov/product/Mental-Health-All-Hazards-Disaster-Planning-Guidance/SMA03-3829</w:t>
        </w:r>
      </w:hyperlink>
      <w:r w:rsidR="00C2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4" w:rsidRPr="00940AAB" w:rsidRDefault="007D4164" w:rsidP="00966A5A">
      <w:pPr>
        <w:pStyle w:val="Heading2"/>
      </w:pPr>
      <w:r w:rsidRPr="00940AAB">
        <w:t xml:space="preserve">Toolkits </w:t>
      </w:r>
    </w:p>
    <w:p w:rsidR="007D4164" w:rsidRPr="00940AAB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 xml:space="preserve">Department of Justice ADA Best Practices Toolkit for State and Local Governments </w:t>
      </w:r>
    </w:p>
    <w:p w:rsidR="007D4164" w:rsidRPr="00940AAB" w:rsidRDefault="008D1A92" w:rsidP="007D41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7D4164" w:rsidRPr="00940AAB">
          <w:rPr>
            <w:rStyle w:val="Hyperlink"/>
            <w:rFonts w:ascii="Times New Roman" w:hAnsi="Times New Roman" w:cs="Times New Roman"/>
            <w:sz w:val="24"/>
            <w:szCs w:val="24"/>
          </w:rPr>
          <w:t>http://www.ada.gov/pcatoolkit/toolkitmain.htm</w:t>
        </w:r>
      </w:hyperlink>
      <w:r w:rsidR="007D4164" w:rsidRPr="0094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94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 xml:space="preserve">Texas </w:t>
      </w:r>
    </w:p>
    <w:p w:rsidR="007D4164" w:rsidRPr="00940AAB" w:rsidRDefault="007D4164" w:rsidP="007B13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AAB">
        <w:rPr>
          <w:rFonts w:ascii="Times New Roman" w:hAnsi="Times New Roman" w:cs="Times New Roman"/>
          <w:sz w:val="24"/>
          <w:szCs w:val="24"/>
        </w:rPr>
        <w:t>Functional Needs Toolkit</w:t>
      </w:r>
    </w:p>
    <w:p w:rsidR="007B1394" w:rsidRPr="007B1394" w:rsidRDefault="008D1A92" w:rsidP="007B1394">
      <w:pPr>
        <w:pStyle w:val="ListParagraph"/>
        <w:numPr>
          <w:ilvl w:val="2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8" w:history="1">
        <w:r w:rsidR="007D4164" w:rsidRPr="00940AAB">
          <w:rPr>
            <w:rStyle w:val="Hyperlink"/>
            <w:rFonts w:ascii="Times New Roman" w:hAnsi="Times New Roman" w:cs="Times New Roman"/>
            <w:sz w:val="24"/>
            <w:szCs w:val="24"/>
          </w:rPr>
          <w:t>https://www.preparingtexas.org/preparedness.aspx?page=32137bc8-eed7-42bb-ad7e-2765fd8abdb9</w:t>
        </w:r>
      </w:hyperlink>
      <w:r w:rsidR="007B1394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7B1394" w:rsidRDefault="007B1394" w:rsidP="007B1394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Emergency Communication Toolkit</w:t>
      </w:r>
    </w:p>
    <w:p w:rsidR="007B1394" w:rsidRPr="007B1394" w:rsidRDefault="008D1A92" w:rsidP="007B1394">
      <w:pPr>
        <w:pStyle w:val="ListParagraph"/>
        <w:numPr>
          <w:ilvl w:val="2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" w:history="1">
        <w:r w:rsidR="007B1394" w:rsidRPr="001A545B">
          <w:rPr>
            <w:rStyle w:val="Hyperlink"/>
            <w:rFonts w:ascii="Times New Roman" w:hAnsi="Times New Roman" w:cs="Times New Roman"/>
            <w:sz w:val="24"/>
            <w:szCs w:val="24"/>
          </w:rPr>
          <w:t>https://www.preparingtexas.org/preparedness.aspx?page=df9e78fc-3f14-4c6c-aad8-7a2b90c425ef</w:t>
        </w:r>
      </w:hyperlink>
      <w:r w:rsidR="007B13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C0498E" w:rsidRDefault="00C0498E" w:rsidP="00C0498E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California Office of Emergency Services: Access and Functional Needs Evacuation Planning Toolkit: </w:t>
      </w:r>
    </w:p>
    <w:p w:rsidR="00C0498E" w:rsidRDefault="008D1A92" w:rsidP="00C049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C0498E" w:rsidRPr="009206CF">
          <w:rPr>
            <w:rStyle w:val="Hyperlink"/>
            <w:rFonts w:ascii="Times New Roman" w:hAnsi="Times New Roman" w:cs="Times New Roman"/>
            <w:sz w:val="24"/>
            <w:szCs w:val="24"/>
          </w:rPr>
          <w:t>http://afntoolkit.nusura.com/default.html</w:t>
        </w:r>
      </w:hyperlink>
      <w:r w:rsidR="00C0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8E" w:rsidRDefault="00C0498E" w:rsidP="00C0498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the “Go To Chapter” pull down menu in the upper left corner </w:t>
      </w:r>
    </w:p>
    <w:p w:rsidR="00F508DD" w:rsidRDefault="00F508DD" w:rsidP="00F508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 Functional Needs Planning Toolkit</w:t>
      </w:r>
    </w:p>
    <w:p w:rsidR="00F508DD" w:rsidRPr="007D4164" w:rsidRDefault="008D1A92" w:rsidP="00F508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508DD" w:rsidRPr="009206CF">
          <w:rPr>
            <w:rStyle w:val="Hyperlink"/>
            <w:rFonts w:ascii="Times New Roman" w:hAnsi="Times New Roman" w:cs="Times New Roman"/>
            <w:sz w:val="24"/>
            <w:szCs w:val="24"/>
          </w:rPr>
          <w:t>https://dps.mn.gov/divisions/hsem/access-functional-needs/Documents/Functional%20Needs%20Planning%20Toolkit%20final%20(rev%205-13-13).pdf</w:t>
        </w:r>
      </w:hyperlink>
      <w:r w:rsidR="00F5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18" w:rsidRPr="007D4164" w:rsidRDefault="008C6F18" w:rsidP="008C6F18">
      <w:pPr>
        <w:pStyle w:val="Heading2"/>
      </w:pPr>
      <w:r w:rsidRPr="007D4164">
        <w:lastRenderedPageBreak/>
        <w:t>Studies and Other Resources</w:t>
      </w:r>
    </w:p>
    <w:p w:rsidR="008C6F18" w:rsidRPr="007D4164" w:rsidRDefault="008C6F18" w:rsidP="008C6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Disasters, Evacuations and Persons with Disabilities: An Assessment of Key Issues Facing Individuals and Households</w:t>
      </w:r>
    </w:p>
    <w:p w:rsidR="008C6F18" w:rsidRDefault="008D1A92" w:rsidP="008C6F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8C6F18"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http://www.disabilityevacuationstudy.org/Research1.html</w:t>
        </w:r>
      </w:hyperlink>
      <w:r w:rsidR="008C6F18" w:rsidRPr="007D4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F18" w:rsidRPr="005B01D8" w:rsidRDefault="008C6F18" w:rsidP="008C6F1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01D8">
        <w:rPr>
          <w:rFonts w:ascii="Times New Roman" w:hAnsi="Times New Roman" w:cs="Times New Roman"/>
          <w:sz w:val="24"/>
          <w:szCs w:val="24"/>
        </w:rPr>
        <w:t>Click on the picture of the document</w:t>
      </w:r>
      <w:r>
        <w:rPr>
          <w:rFonts w:ascii="Times New Roman" w:hAnsi="Times New Roman" w:cs="Times New Roman"/>
          <w:sz w:val="24"/>
          <w:szCs w:val="24"/>
        </w:rPr>
        <w:t xml:space="preserve"> or the title</w:t>
      </w:r>
      <w:r w:rsidRPr="005B01D8">
        <w:rPr>
          <w:rFonts w:ascii="Times New Roman" w:hAnsi="Times New Roman" w:cs="Times New Roman"/>
          <w:sz w:val="24"/>
          <w:szCs w:val="24"/>
        </w:rPr>
        <w:t xml:space="preserve"> to download</w:t>
      </w:r>
    </w:p>
    <w:p w:rsidR="008C6F18" w:rsidRPr="007D4164" w:rsidRDefault="008C6F18" w:rsidP="008C6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Promising Practices for Evacuating People with Disabilities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FF"/>
          <w:sz w:val="24"/>
          <w:szCs w:val="24"/>
        </w:rPr>
      </w:pPr>
      <w:hyperlink r:id="rId33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http://www.disabilityevacuationstudy.org/Application1.html</w:t>
        </w:r>
      </w:hyperlink>
      <w:r w:rsidR="008C6F18" w:rsidRPr="00DF7E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C6F18" w:rsidRPr="007D4164" w:rsidRDefault="008C6F18" w:rsidP="008C6F1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picture of the document or the title to download</w:t>
      </w:r>
    </w:p>
    <w:p w:rsidR="008C6F18" w:rsidRPr="007D4164" w:rsidRDefault="008C6F18" w:rsidP="008C6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Emergency Communications for All – Free Downloadable Emergency Communication Aids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FF"/>
          <w:sz w:val="24"/>
          <w:szCs w:val="24"/>
        </w:rPr>
      </w:pPr>
      <w:hyperlink r:id="rId34" w:anchor="index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http://www.temple.edu/instituteondisabilities/aacvocabulary/e4all.shtml#index</w:t>
        </w:r>
      </w:hyperlink>
      <w:r w:rsidR="008C6F18" w:rsidRPr="00DF7E4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8C6F18" w:rsidRDefault="008C6F18" w:rsidP="008C6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on Disability Effective Communication for People with Disabilities Before, During and After Disasters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FF"/>
          <w:sz w:val="24"/>
          <w:szCs w:val="24"/>
        </w:rPr>
      </w:pPr>
      <w:hyperlink r:id="rId35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http://www.ncd.gov/publications/2014/05272014/</w:t>
        </w:r>
      </w:hyperlink>
      <w:r w:rsidR="008C6F18" w:rsidRPr="00DF7E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C6F18" w:rsidRDefault="008C6F18" w:rsidP="008C6F18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040">
        <w:rPr>
          <w:rFonts w:ascii="Times New Roman" w:hAnsi="Times New Roman" w:cs="Times New Roman"/>
          <w:sz w:val="24"/>
          <w:szCs w:val="24"/>
        </w:rPr>
        <w:t>FCC Guidance on Accessibility of Emergency Information on Television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hyperlink r:id="rId36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http://www.fcc.gov/guides/emergency-video-programming-accessibility-persons-hearing-and-visual-disabilities</w:t>
        </w:r>
      </w:hyperlink>
      <w:r w:rsidR="008C6F18" w:rsidRPr="00DF7E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C6F18" w:rsidRPr="00387040" w:rsidRDefault="008C6F18" w:rsidP="008C6F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040">
        <w:rPr>
          <w:rFonts w:ascii="Times New Roman" w:hAnsi="Times New Roman" w:cs="Times New Roman"/>
          <w:sz w:val="24"/>
          <w:szCs w:val="24"/>
        </w:rPr>
        <w:t xml:space="preserve">FCC fact sheets on closed captioning and </w:t>
      </w:r>
      <w:r>
        <w:rPr>
          <w:rFonts w:ascii="Times New Roman" w:hAnsi="Times New Roman" w:cs="Times New Roman"/>
          <w:sz w:val="24"/>
          <w:szCs w:val="24"/>
        </w:rPr>
        <w:t xml:space="preserve">access to emergency information 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7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http://www.fcc.gov/cgb/consumerfacts/closedcaption.html</w:t>
        </w:r>
      </w:hyperlink>
      <w:r w:rsidR="008C6F18" w:rsidRPr="00DF7E4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hyperlink r:id="rId38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http://www.fcc.gov/cgb/consumerfacts/emergencyvideo.html</w:t>
        </w:r>
      </w:hyperlink>
      <w:r w:rsidR="008C6F18" w:rsidRPr="00DF7E4F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C6F18" w:rsidRPr="00B01552" w:rsidRDefault="008C6F18" w:rsidP="008C6F18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u w:val="none"/>
        </w:rPr>
      </w:pPr>
      <w:r w:rsidRPr="00B01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Centers for Disease Control Disaster Information for People With Chronic Conditions and Disabilities</w:t>
      </w:r>
    </w:p>
    <w:p w:rsidR="008C6F18" w:rsidRPr="00B01552" w:rsidRDefault="008D1A92" w:rsidP="008C6F18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39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http://www.cdc.gov/ncbddd/disabilityandhealth/emergencypreparedness.html</w:t>
        </w:r>
      </w:hyperlink>
      <w:r w:rsidR="008C6F18" w:rsidRPr="00B0155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6F18" w:rsidRPr="00B01552" w:rsidRDefault="008C6F18" w:rsidP="008C6F18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 Access Board Emergency Transportable Housing Guidelines</w:t>
      </w:r>
    </w:p>
    <w:p w:rsidR="008C6F18" w:rsidRPr="00DF7E4F" w:rsidRDefault="008D1A92" w:rsidP="008C6F18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0000FF"/>
          <w:sz w:val="24"/>
          <w:szCs w:val="24"/>
          <w:u w:val="none"/>
        </w:rPr>
      </w:pPr>
      <w:hyperlink r:id="rId40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http://www.access-board.gov/guidelines-and-standards/buildings-and-sites/emergency-transportable-housing/final-guidelines-for-emergency-transportable-housing</w:t>
        </w:r>
      </w:hyperlink>
      <w:r w:rsidR="008C6F18" w:rsidRPr="00DF7E4F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C6F18" w:rsidRPr="002E46FC" w:rsidRDefault="008C6F18" w:rsidP="008C6F18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E46FC">
        <w:rPr>
          <w:rFonts w:ascii="Times New Roman" w:hAnsi="Times New Roman" w:cs="Times New Roman"/>
          <w:sz w:val="24"/>
          <w:szCs w:val="24"/>
        </w:rPr>
        <w:t>HUD Guidance on CDBG Compliance with the Rehabilitation Act</w:t>
      </w:r>
    </w:p>
    <w:p w:rsidR="008C6F18" w:rsidRPr="008C6F18" w:rsidRDefault="008D1A92" w:rsidP="00966A5A">
      <w:pPr>
        <w:pStyle w:val="ListParagraph"/>
        <w:numPr>
          <w:ilvl w:val="1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41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</w:t>
        </w:r>
      </w:hyperlink>
      <w:hyperlink r:id="rId42" w:history="1">
        <w:r w:rsidR="008C6F18" w:rsidRPr="00DF7E4F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ww.hud.gov/offices/adm/hudclips/notices/cpd/05-09c.doc</w:t>
        </w:r>
      </w:hyperlink>
    </w:p>
    <w:p w:rsidR="008C6F18" w:rsidRPr="008C6F18" w:rsidRDefault="008C6F18" w:rsidP="008C6F18">
      <w:pPr>
        <w:pStyle w:val="ListParagraph"/>
        <w:kinsoku w:val="0"/>
        <w:overflowPunct w:val="0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D4164" w:rsidRPr="007D4164" w:rsidRDefault="007D4164" w:rsidP="00966A5A">
      <w:pPr>
        <w:pStyle w:val="Heading2"/>
      </w:pPr>
      <w:r w:rsidRPr="007D4164">
        <w:t>Webinar Archives</w:t>
      </w:r>
    </w:p>
    <w:p w:rsidR="007D4164" w:rsidRPr="007D4164" w:rsidRDefault="007D4164" w:rsidP="007D41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Community Preparedness Webinar Series</w:t>
      </w:r>
    </w:p>
    <w:p w:rsidR="007D4164" w:rsidRPr="007D4164" w:rsidRDefault="007D4164" w:rsidP="007D41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Evacuation of Students with Access and Functional Needs</w:t>
      </w:r>
    </w:p>
    <w:p w:rsidR="008C6F18" w:rsidRPr="00581CAB" w:rsidRDefault="008D1A92" w:rsidP="00581CA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CD2992" w:rsidRPr="00CD2992">
          <w:rPr>
            <w:rStyle w:val="Hyperlink"/>
            <w:rFonts w:ascii="Times New Roman" w:hAnsi="Times New Roman" w:cs="Times New Roman"/>
            <w:sz w:val="24"/>
            <w:szCs w:val="24"/>
          </w:rPr>
          <w:t>https://www.citizencorps.fema.gov/news/webcasts/schoolevacuations.shtm</w:t>
        </w:r>
      </w:hyperlink>
    </w:p>
    <w:p w:rsidR="007D4164" w:rsidRDefault="007D4164" w:rsidP="00CD29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Emergency Management and Compliance with the American’s with Disabilities Act</w:t>
      </w:r>
    </w:p>
    <w:p w:rsidR="00CD2992" w:rsidRPr="007D4164" w:rsidRDefault="008D1A92" w:rsidP="00CD299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CD2992" w:rsidRPr="004E69F8">
          <w:rPr>
            <w:rStyle w:val="Hyperlink"/>
            <w:rFonts w:ascii="Times New Roman" w:hAnsi="Times New Roman" w:cs="Times New Roman"/>
            <w:sz w:val="24"/>
            <w:szCs w:val="24"/>
          </w:rPr>
          <w:t>http://www.ready.gov/community-preparedness-webinar-series-americans-disabilities-act</w:t>
        </w:r>
      </w:hyperlink>
      <w:r w:rsidR="00CD2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4" w:rsidRPr="00615ADE" w:rsidRDefault="007D4164" w:rsidP="00DE58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Getting Real – 2010 Inclusive Emergency Management National Capacity Building Training Conference Webinar</w:t>
      </w:r>
    </w:p>
    <w:p w:rsidR="00615ADE" w:rsidRPr="00615ADE" w:rsidRDefault="008D1A92" w:rsidP="00615A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615ADE" w:rsidRPr="00615ADE">
          <w:rPr>
            <w:rStyle w:val="Hyperlink"/>
            <w:rFonts w:ascii="Times New Roman" w:hAnsi="Times New Roman" w:cs="Times New Roman"/>
            <w:sz w:val="24"/>
            <w:szCs w:val="24"/>
          </w:rPr>
          <w:t>http://gettingreal-ii.webcaston.tv/home/homepage.php</w:t>
        </w:r>
      </w:hyperlink>
      <w:r w:rsidR="00615ADE">
        <w:t xml:space="preserve"> </w:t>
      </w:r>
    </w:p>
    <w:p w:rsidR="007D4164" w:rsidRPr="007D4164" w:rsidRDefault="007D4164" w:rsidP="00615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Getting Real – 2010 Inclusive Emergency Management National Capacity Building Training Conference Webinar</w:t>
      </w:r>
    </w:p>
    <w:p w:rsidR="007D4164" w:rsidRDefault="008D1A92" w:rsidP="00615A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615ADE" w:rsidRPr="00615ADE">
          <w:rPr>
            <w:rStyle w:val="Hyperlink"/>
            <w:rFonts w:ascii="Times New Roman" w:hAnsi="Times New Roman" w:cs="Times New Roman"/>
            <w:sz w:val="24"/>
            <w:szCs w:val="24"/>
          </w:rPr>
          <w:t>http://www.fema.gov/office-disability-integration-coordination/office-disability-integration-coordination/office-1-0</w:t>
        </w:r>
      </w:hyperlink>
      <w:r w:rsidR="00615ADE" w:rsidRPr="00615ADE">
        <w:rPr>
          <w:rFonts w:ascii="Times New Roman" w:hAnsi="Times New Roman" w:cs="Times New Roman"/>
          <w:sz w:val="24"/>
          <w:szCs w:val="24"/>
        </w:rPr>
        <w:t xml:space="preserve"> </w:t>
      </w:r>
      <w:r w:rsidR="007D4164" w:rsidRPr="0061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AB" w:rsidRDefault="00581CAB" w:rsidP="00581C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2F3A" w:rsidRDefault="008E2F3A" w:rsidP="008E2F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National Network: Emergency Preparedness Webinar Series</w:t>
      </w:r>
    </w:p>
    <w:p w:rsidR="008E2F3A" w:rsidRDefault="008E2F3A" w:rsidP="008E2F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National Network Audio Conference Series</w:t>
      </w:r>
    </w:p>
    <w:p w:rsidR="008E2F3A" w:rsidRDefault="008D1A92" w:rsidP="008E2F3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8E2F3A" w:rsidRPr="009206CF">
          <w:rPr>
            <w:rStyle w:val="Hyperlink"/>
            <w:rFonts w:ascii="Times New Roman" w:hAnsi="Times New Roman" w:cs="Times New Roman"/>
            <w:sz w:val="24"/>
            <w:szCs w:val="24"/>
          </w:rPr>
          <w:t>http://www.ada-audio.org/Schedule/</w:t>
        </w:r>
      </w:hyperlink>
      <w:r w:rsidR="008E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3A" w:rsidRDefault="008E2F3A" w:rsidP="008E2F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Archives and information on past webinars can be found on the Pacific ADA Center Website: </w:t>
      </w:r>
      <w:hyperlink r:id="rId48" w:history="1">
        <w:r w:rsidRPr="009206CF">
          <w:rPr>
            <w:rStyle w:val="Hyperlink"/>
            <w:rFonts w:ascii="Times New Roman" w:hAnsi="Times New Roman" w:cs="Times New Roman"/>
            <w:sz w:val="24"/>
            <w:szCs w:val="24"/>
          </w:rPr>
          <w:t>http://www.adapacific.org/emergency/webinars.php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4F" w:rsidRPr="00DF7E4F" w:rsidRDefault="00DF7E4F" w:rsidP="00DF7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National Network / FEMA Webinar Series: Emergency Management and Preparedness – Inclusion of People with Disabilities</w:t>
      </w:r>
    </w:p>
    <w:p w:rsidR="00DF7E4F" w:rsidRPr="008E2F3A" w:rsidRDefault="008D1A92" w:rsidP="00DF7E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630572" w:rsidRPr="00501E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http://www.adaconferences.org/Emergency/Archives/</w:t>
        </w:r>
      </w:hyperlink>
      <w:r w:rsidR="0063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164" w:rsidRPr="007D4164" w:rsidRDefault="007D4164" w:rsidP="00966A5A">
      <w:pPr>
        <w:pStyle w:val="Heading2"/>
      </w:pPr>
      <w:r w:rsidRPr="007D4164">
        <w:t>Videos</w:t>
      </w:r>
    </w:p>
    <w:p w:rsidR="007D4164" w:rsidRPr="007D4164" w:rsidRDefault="007D4164" w:rsidP="007D4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Emergency Planning for People with Access and Functional Needs Video</w:t>
      </w:r>
    </w:p>
    <w:p w:rsidR="00CD2992" w:rsidRPr="00CD2992" w:rsidRDefault="008D1A92" w:rsidP="00CD2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CD2992" w:rsidRPr="00CD2992">
          <w:rPr>
            <w:rStyle w:val="Hyperlink"/>
            <w:rFonts w:ascii="Times New Roman" w:hAnsi="Times New Roman" w:cs="Times New Roman"/>
            <w:sz w:val="24"/>
            <w:szCs w:val="24"/>
          </w:rPr>
          <w:t>http://emc.ornl.gov/training/emergency-planning/emergency-planning.html</w:t>
        </w:r>
      </w:hyperlink>
    </w:p>
    <w:p w:rsidR="007D4164" w:rsidRPr="007D4164" w:rsidRDefault="007D4164" w:rsidP="00CD2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>Live Response:  Planning for the Whole Community</w:t>
      </w:r>
    </w:p>
    <w:p w:rsidR="007D4164" w:rsidRDefault="008D1A92" w:rsidP="007D41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7D4164" w:rsidRPr="007D4164">
          <w:rPr>
            <w:rStyle w:val="Hyperlink"/>
            <w:rFonts w:ascii="Times New Roman" w:hAnsi="Times New Roman" w:cs="Times New Roman"/>
            <w:sz w:val="24"/>
            <w:szCs w:val="24"/>
          </w:rPr>
          <w:t>http://terrorism.spcollege.edu/Broadcasts/LRBroadcast0611.aspx</w:t>
        </w:r>
      </w:hyperlink>
      <w:r w:rsidR="007D4164" w:rsidRPr="007D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EA" w:rsidRPr="00CD2992" w:rsidRDefault="007820EA" w:rsidP="007820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992">
        <w:rPr>
          <w:rFonts w:ascii="Times New Roman" w:hAnsi="Times New Roman" w:cs="Times New Roman"/>
          <w:sz w:val="24"/>
          <w:szCs w:val="24"/>
        </w:rPr>
        <w:t>California Office of Emergency Services Access and Functional Needs Videos</w:t>
      </w:r>
    </w:p>
    <w:p w:rsidR="00CD2992" w:rsidRPr="00CD2992" w:rsidRDefault="008D1A92" w:rsidP="00CD2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CD2992" w:rsidRPr="00CD29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https://www.youtube.com/playlist?list=PLn6qonhKC3oI4CkBvhr_znXb7rKXyh6ef</w:t>
        </w:r>
      </w:hyperlink>
    </w:p>
    <w:p w:rsidR="00CD2992" w:rsidRPr="00CD2992" w:rsidRDefault="00CD2992" w:rsidP="00CD2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992">
        <w:rPr>
          <w:rFonts w:ascii="Times New Roman" w:hAnsi="Times New Roman" w:cs="Times New Roman"/>
          <w:sz w:val="24"/>
          <w:szCs w:val="24"/>
        </w:rPr>
        <w:t>Emergency Response for People who Have Access and Functional Needs: A Guide for First Responders</w:t>
      </w:r>
    </w:p>
    <w:p w:rsidR="007820EA" w:rsidRDefault="008D1A92" w:rsidP="0035212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352123" w:rsidRPr="004E69F8">
          <w:rPr>
            <w:rStyle w:val="Hyperlink"/>
            <w:rFonts w:ascii="Times New Roman" w:hAnsi="Times New Roman" w:cs="Times New Roman"/>
            <w:sz w:val="24"/>
            <w:szCs w:val="24"/>
          </w:rPr>
          <w:t>http://terrorism.spcollege.edu/SPAWARAFN/video.html</w:t>
        </w:r>
      </w:hyperlink>
      <w:r w:rsidR="0035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92" w:rsidRDefault="00A27992" w:rsidP="00A27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 University: Effective Communication with People with Disabilities- A Curriculum for Public Information Officers</w:t>
      </w:r>
    </w:p>
    <w:p w:rsidR="00A27992" w:rsidRPr="00352123" w:rsidRDefault="008D1A92" w:rsidP="00A27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A27992" w:rsidRPr="008F0EA6">
          <w:rPr>
            <w:rStyle w:val="Hyperlink"/>
            <w:rFonts w:ascii="Times New Roman" w:hAnsi="Times New Roman" w:cs="Times New Roman"/>
            <w:sz w:val="24"/>
            <w:szCs w:val="24"/>
          </w:rPr>
          <w:t>http://disabilities.temple.edu/programs/eprep/effectiveCommunication.shtml</w:t>
        </w:r>
      </w:hyperlink>
      <w:r w:rsidR="00A2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64" w:rsidRPr="008C6F18" w:rsidRDefault="007D4164" w:rsidP="008C6F18">
      <w:pPr>
        <w:pStyle w:val="Heading2"/>
      </w:pPr>
      <w:r w:rsidRPr="008C6F18">
        <w:t>Statistical Resources</w:t>
      </w:r>
      <w:r w:rsidRPr="008C6F18">
        <w:tab/>
      </w:r>
    </w:p>
    <w:p w:rsidR="007D4164" w:rsidRPr="007D4164" w:rsidRDefault="007D4164" w:rsidP="007D41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164">
        <w:rPr>
          <w:rFonts w:ascii="Times New Roman" w:hAnsi="Times New Roman" w:cs="Times New Roman"/>
          <w:sz w:val="24"/>
          <w:szCs w:val="24"/>
        </w:rPr>
        <w:t xml:space="preserve">U.S. Census Bureau </w:t>
      </w:r>
      <w:r w:rsidR="0062633B">
        <w:rPr>
          <w:rFonts w:ascii="Times New Roman" w:hAnsi="Times New Roman" w:cs="Times New Roman"/>
          <w:sz w:val="24"/>
          <w:szCs w:val="24"/>
        </w:rPr>
        <w:t>Fact Finder</w:t>
      </w:r>
    </w:p>
    <w:p w:rsidR="0062633B" w:rsidRPr="0062633B" w:rsidRDefault="008D1A92" w:rsidP="006263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62633B" w:rsidRPr="0062633B">
          <w:rPr>
            <w:rStyle w:val="Hyperlink"/>
            <w:rFonts w:ascii="Times New Roman" w:hAnsi="Times New Roman" w:cs="Times New Roman"/>
            <w:sz w:val="24"/>
            <w:szCs w:val="24"/>
          </w:rPr>
          <w:t>http://factfinder2.census.gov/faces/nav/jsf/pages/index.xhtml</w:t>
        </w:r>
      </w:hyperlink>
    </w:p>
    <w:p w:rsidR="0062633B" w:rsidRPr="00282E1E" w:rsidRDefault="0062633B" w:rsidP="0062633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82E1E">
        <w:rPr>
          <w:rFonts w:ascii="Times New Roman" w:hAnsi="Times New Roman" w:cs="Times New Roman"/>
          <w:sz w:val="24"/>
          <w:szCs w:val="24"/>
        </w:rPr>
        <w:t xml:space="preserve">Tool will create statistical charts based on the specifications you choose (geography, characteristics, data source, </w:t>
      </w:r>
      <w:r w:rsidR="006E5170" w:rsidRPr="00282E1E">
        <w:rPr>
          <w:rFonts w:ascii="Times New Roman" w:hAnsi="Times New Roman" w:cs="Times New Roman"/>
          <w:sz w:val="24"/>
          <w:szCs w:val="24"/>
        </w:rPr>
        <w:t>etc.</w:t>
      </w:r>
      <w:r w:rsidRPr="00282E1E">
        <w:rPr>
          <w:rFonts w:ascii="Times New Roman" w:hAnsi="Times New Roman" w:cs="Times New Roman"/>
          <w:sz w:val="24"/>
          <w:szCs w:val="24"/>
        </w:rPr>
        <w:t>)</w:t>
      </w:r>
    </w:p>
    <w:p w:rsidR="00352123" w:rsidRPr="00282E1E" w:rsidRDefault="00734DC5" w:rsidP="00722B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E1E">
        <w:rPr>
          <w:rFonts w:ascii="Times New Roman" w:hAnsi="Times New Roman" w:cs="Times New Roman"/>
          <w:sz w:val="24"/>
          <w:szCs w:val="24"/>
        </w:rPr>
        <w:t>2015</w:t>
      </w:r>
      <w:r w:rsidR="00722BF1" w:rsidRPr="00282E1E">
        <w:rPr>
          <w:rFonts w:ascii="Times New Roman" w:hAnsi="Times New Roman" w:cs="Times New Roman"/>
          <w:sz w:val="24"/>
          <w:szCs w:val="24"/>
        </w:rPr>
        <w:t xml:space="preserve"> Annual Compendium of Disability Statistics</w:t>
      </w:r>
      <w:r w:rsidRPr="0028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8E" w:rsidRPr="00282E1E" w:rsidRDefault="008D1A92" w:rsidP="00BF538F">
      <w:pPr>
        <w:pStyle w:val="ListParagraph"/>
        <w:numPr>
          <w:ilvl w:val="1"/>
          <w:numId w:val="6"/>
        </w:numPr>
      </w:pPr>
      <w:hyperlink r:id="rId56" w:history="1">
        <w:r w:rsidR="00722BF1" w:rsidRPr="00282E1E">
          <w:rPr>
            <w:rStyle w:val="Hyperlink"/>
            <w:rFonts w:ascii="Times New Roman" w:hAnsi="Times New Roman" w:cs="Times New Roman"/>
            <w:sz w:val="24"/>
            <w:szCs w:val="24"/>
          </w:rPr>
          <w:t>http://disabilitycompendium.org/</w:t>
        </w:r>
      </w:hyperlink>
      <w:r w:rsidR="00722BF1" w:rsidRPr="0028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8E" w:rsidRDefault="000E1B8E" w:rsidP="000E1B8E"/>
    <w:p w:rsidR="00064902" w:rsidRDefault="00064902" w:rsidP="000E1B8E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0E1B8E" w:rsidRDefault="000E1B8E" w:rsidP="000E1B8E">
      <w:pPr>
        <w:pStyle w:val="Heading1"/>
      </w:pPr>
      <w:r>
        <w:t>Regional Disability Integration Specialist Contacts</w:t>
      </w:r>
    </w:p>
    <w:p w:rsidR="000E1B8E" w:rsidRDefault="000E1B8E" w:rsidP="000E1B8E"/>
    <w:p w:rsidR="000E1B8E" w:rsidRDefault="000E1B8E" w:rsidP="000E1B8E">
      <w:r w:rsidRPr="00771F89">
        <w:rPr>
          <w:rStyle w:val="Heading2Char"/>
        </w:rPr>
        <w:t>Region I</w:t>
      </w:r>
      <w:r>
        <w:t xml:space="preserve"> – CT, ME, MA, NH, RI, VT</w:t>
      </w:r>
    </w:p>
    <w:p w:rsidR="000E1B8E" w:rsidRDefault="000E1B8E" w:rsidP="000E1B8E">
      <w:r>
        <w:tab/>
        <w:t xml:space="preserve">Kate McCarthy-Barnett – </w:t>
      </w:r>
      <w:hyperlink r:id="rId57" w:history="1">
        <w:r w:rsidRPr="00D645A2">
          <w:rPr>
            <w:rStyle w:val="Hyperlink"/>
          </w:rPr>
          <w:t>kate.mccarthybarnett@fema.dhs.gov</w:t>
        </w:r>
      </w:hyperlink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II</w:t>
      </w:r>
      <w:r>
        <w:t>- NY, NJ, Puerto Rico, USVI</w:t>
      </w:r>
    </w:p>
    <w:p w:rsidR="000E1B8E" w:rsidRDefault="000E1B8E" w:rsidP="000E1B8E">
      <w:r>
        <w:tab/>
        <w:t xml:space="preserve">James Flemming – </w:t>
      </w:r>
      <w:hyperlink r:id="rId58" w:history="1">
        <w:r w:rsidRPr="00D645A2">
          <w:rPr>
            <w:rStyle w:val="Hyperlink"/>
          </w:rPr>
          <w:t>james.flemming@fema.dhs.gov</w:t>
        </w:r>
      </w:hyperlink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III</w:t>
      </w:r>
      <w:r>
        <w:t>- DE, MD, PA, VA, WV, and Washington, D.C.</w:t>
      </w:r>
    </w:p>
    <w:p w:rsidR="000E1B8E" w:rsidRDefault="000E1B8E" w:rsidP="000E1B8E">
      <w:r>
        <w:tab/>
        <w:t xml:space="preserve">Philip Mattiacci - </w:t>
      </w:r>
      <w:hyperlink r:id="rId59" w:history="1">
        <w:r w:rsidRPr="004E69F8">
          <w:rPr>
            <w:rStyle w:val="Hyperlink"/>
          </w:rPr>
          <w:t>philip.mattiacci@fema.dhs.gov</w:t>
        </w:r>
      </w:hyperlink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IV</w:t>
      </w:r>
      <w:r>
        <w:t>- AL, FL, GA, KY, MS, NC, SC, TN</w:t>
      </w:r>
    </w:p>
    <w:p w:rsidR="000E1B8E" w:rsidRDefault="000E1B8E" w:rsidP="000E1B8E">
      <w:pPr>
        <w:ind w:firstLine="720"/>
      </w:pPr>
      <w:r>
        <w:t xml:space="preserve">John Daly- </w:t>
      </w:r>
      <w:hyperlink r:id="rId60" w:history="1">
        <w:r w:rsidRPr="00577FAB">
          <w:rPr>
            <w:rStyle w:val="Hyperlink"/>
          </w:rPr>
          <w:t>john.daly@fema.dhs.gov</w:t>
        </w:r>
      </w:hyperlink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V</w:t>
      </w:r>
      <w:r>
        <w:t xml:space="preserve"> – IL, IN, MI, MN, OH, WI</w:t>
      </w:r>
    </w:p>
    <w:p w:rsidR="000E1B8E" w:rsidRDefault="000E1B8E" w:rsidP="000E1B8E">
      <w:r>
        <w:tab/>
        <w:t xml:space="preserve">Jessica Mitchell – </w:t>
      </w:r>
      <w:hyperlink r:id="rId61" w:history="1">
        <w:r w:rsidRPr="00D645A2">
          <w:rPr>
            <w:rStyle w:val="Hyperlink"/>
          </w:rPr>
          <w:t>Jessica.mitchell@fema.dhs.gov</w:t>
        </w:r>
      </w:hyperlink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VI</w:t>
      </w:r>
      <w:r>
        <w:t>- AR, LA, NM, OK, TX</w:t>
      </w:r>
    </w:p>
    <w:p w:rsidR="000E1B8E" w:rsidRDefault="000E1B8E" w:rsidP="000E1B8E">
      <w:r>
        <w:tab/>
      </w:r>
      <w:r w:rsidR="00734DC5">
        <w:t xml:space="preserve">Vacant </w:t>
      </w:r>
      <w:r>
        <w:t xml:space="preserve"> </w:t>
      </w:r>
    </w:p>
    <w:p w:rsidR="000E1B8E" w:rsidRDefault="000E1B8E" w:rsidP="000E1B8E">
      <w:r w:rsidRPr="00771F89">
        <w:rPr>
          <w:rStyle w:val="Heading2Char"/>
        </w:rPr>
        <w:t>Region VII</w:t>
      </w:r>
      <w:r>
        <w:t xml:space="preserve"> – MO, IA, KS, NE</w:t>
      </w:r>
      <w:bookmarkStart w:id="0" w:name="_GoBack"/>
      <w:bookmarkEnd w:id="0"/>
    </w:p>
    <w:p w:rsidR="000E1B8E" w:rsidRDefault="000E1B8E" w:rsidP="000E1B8E">
      <w:r>
        <w:tab/>
        <w:t xml:space="preserve"> Lisa </w:t>
      </w:r>
      <w:proofErr w:type="spellStart"/>
      <w:r>
        <w:t>Bothwell</w:t>
      </w:r>
      <w:proofErr w:type="spellEnd"/>
      <w:r>
        <w:t xml:space="preserve"> - </w:t>
      </w:r>
      <w:hyperlink r:id="rId62" w:history="1">
        <w:r w:rsidRPr="00446E37">
          <w:rPr>
            <w:rStyle w:val="Hyperlink"/>
          </w:rPr>
          <w:t>lisa.bothwell@fema.dhs.gov</w:t>
        </w:r>
      </w:hyperlink>
      <w:r>
        <w:t xml:space="preserve"> </w:t>
      </w:r>
    </w:p>
    <w:p w:rsidR="000E1B8E" w:rsidRDefault="000E1B8E" w:rsidP="000E1B8E">
      <w:r w:rsidRPr="002B3FAC">
        <w:rPr>
          <w:rStyle w:val="Heading2Char"/>
        </w:rPr>
        <w:t>Region VIII</w:t>
      </w:r>
      <w:r>
        <w:t>- CO, MT, ND, SD, UT, WY</w:t>
      </w:r>
    </w:p>
    <w:p w:rsidR="000E1B8E" w:rsidRDefault="000E1B8E" w:rsidP="000E1B8E">
      <w:r>
        <w:tab/>
        <w:t xml:space="preserve">Mike Houston – </w:t>
      </w:r>
      <w:hyperlink r:id="rId63" w:history="1">
        <w:r w:rsidRPr="00810BBF">
          <w:rPr>
            <w:rStyle w:val="Hyperlink"/>
          </w:rPr>
          <w:t>Michael.houston@fema.dhs.gov</w:t>
        </w:r>
      </w:hyperlink>
      <w:r>
        <w:t xml:space="preserve"> </w:t>
      </w:r>
    </w:p>
    <w:p w:rsidR="000E1B8E" w:rsidRDefault="000E1B8E" w:rsidP="000E1B8E">
      <w:r w:rsidRPr="002B3FAC">
        <w:rPr>
          <w:rStyle w:val="Heading2Char"/>
        </w:rPr>
        <w:t>Region IX</w:t>
      </w:r>
      <w:r>
        <w:t xml:space="preserve"> –AZ, CA, HI, NV, American Samoa, Commonwealth of the Northern Mariana Islands, Republic of the Marshall Islands, Federated States of Micronesia, Guam</w:t>
      </w:r>
    </w:p>
    <w:p w:rsidR="000E1B8E" w:rsidRDefault="000E1B8E" w:rsidP="000E1B8E">
      <w:r>
        <w:tab/>
      </w:r>
      <w:r w:rsidR="00282E1E">
        <w:t xml:space="preserve">Vacant </w:t>
      </w:r>
      <w:r>
        <w:t xml:space="preserve"> </w:t>
      </w:r>
    </w:p>
    <w:p w:rsidR="000E1B8E" w:rsidRDefault="000E1B8E" w:rsidP="000E1B8E">
      <w:r w:rsidRPr="002B3FAC">
        <w:rPr>
          <w:rStyle w:val="Heading2Char"/>
        </w:rPr>
        <w:t>Region X</w:t>
      </w:r>
      <w:r>
        <w:t>- AK ID, OR, WA</w:t>
      </w:r>
    </w:p>
    <w:p w:rsidR="000E1B8E" w:rsidRPr="007D4164" w:rsidRDefault="000E1B8E" w:rsidP="000E1B8E">
      <w:r>
        <w:tab/>
        <w:t xml:space="preserve"> Danielle Bailey – </w:t>
      </w:r>
      <w:hyperlink r:id="rId64" w:history="1">
        <w:r w:rsidRPr="00446E37">
          <w:rPr>
            <w:rStyle w:val="Hyperlink"/>
          </w:rPr>
          <w:t>Danielle.bailey@fema.dhs.gov</w:t>
        </w:r>
      </w:hyperlink>
      <w:r>
        <w:t xml:space="preserve"> </w:t>
      </w:r>
    </w:p>
    <w:p w:rsidR="000E1B8E" w:rsidRDefault="000E1B8E" w:rsidP="000E1B8E"/>
    <w:sectPr w:rsidR="000E1B8E" w:rsidSect="001555B8">
      <w:headerReference w:type="default" r:id="rId65"/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92" w:rsidRDefault="008D1A92" w:rsidP="007D4164">
      <w:pPr>
        <w:spacing w:after="0" w:line="240" w:lineRule="auto"/>
      </w:pPr>
      <w:r>
        <w:separator/>
      </w:r>
    </w:p>
  </w:endnote>
  <w:endnote w:type="continuationSeparator" w:id="0">
    <w:p w:rsidR="008D1A92" w:rsidRDefault="008D1A92" w:rsidP="007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63804"/>
      <w:docPartObj>
        <w:docPartGallery w:val="Page Numbers (Bottom of Page)"/>
        <w:docPartUnique/>
      </w:docPartObj>
    </w:sdtPr>
    <w:sdtEndPr/>
    <w:sdtContent>
      <w:p w:rsidR="001D3C87" w:rsidRDefault="00DF2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E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3C87" w:rsidRDefault="001D3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92" w:rsidRDefault="008D1A92" w:rsidP="007D4164">
      <w:pPr>
        <w:spacing w:after="0" w:line="240" w:lineRule="auto"/>
      </w:pPr>
      <w:r>
        <w:separator/>
      </w:r>
    </w:p>
  </w:footnote>
  <w:footnote w:type="continuationSeparator" w:id="0">
    <w:p w:rsidR="008D1A92" w:rsidRDefault="008D1A92" w:rsidP="007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AC" w:rsidRDefault="002B3FAC">
    <w:pPr>
      <w:pStyle w:val="Header"/>
    </w:pPr>
    <w:r w:rsidRPr="002B3F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2047875</wp:posOffset>
          </wp:positionH>
          <wp:positionV relativeFrom="paragraph">
            <wp:posOffset>-361950</wp:posOffset>
          </wp:positionV>
          <wp:extent cx="1885950" cy="714375"/>
          <wp:effectExtent l="19050" t="0" r="0" b="0"/>
          <wp:wrapSquare wrapText="bothSides"/>
          <wp:docPr id="3" name="Picture 2" descr="F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nline.fema.net/images/logos/DHS_fema_S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l="8286" t="17181" r="8286" b="1718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3FAC" w:rsidRDefault="002B3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020A"/>
    <w:multiLevelType w:val="hybridMultilevel"/>
    <w:tmpl w:val="C95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135"/>
    <w:multiLevelType w:val="hybridMultilevel"/>
    <w:tmpl w:val="E2CE9E1C"/>
    <w:lvl w:ilvl="0" w:tplc="C7B8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512C"/>
    <w:multiLevelType w:val="multilevel"/>
    <w:tmpl w:val="9D2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5715"/>
    <w:multiLevelType w:val="hybridMultilevel"/>
    <w:tmpl w:val="31EC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5C32"/>
    <w:multiLevelType w:val="hybridMultilevel"/>
    <w:tmpl w:val="845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62A29"/>
    <w:multiLevelType w:val="hybridMultilevel"/>
    <w:tmpl w:val="4D1C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65181"/>
    <w:multiLevelType w:val="hybridMultilevel"/>
    <w:tmpl w:val="3B9AE56A"/>
    <w:lvl w:ilvl="0" w:tplc="74D82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E17D5"/>
    <w:multiLevelType w:val="hybridMultilevel"/>
    <w:tmpl w:val="F368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A0181"/>
    <w:multiLevelType w:val="hybridMultilevel"/>
    <w:tmpl w:val="CBFC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5"/>
    <w:rsid w:val="00020679"/>
    <w:rsid w:val="00034623"/>
    <w:rsid w:val="00060AAB"/>
    <w:rsid w:val="000613A5"/>
    <w:rsid w:val="00064902"/>
    <w:rsid w:val="00077628"/>
    <w:rsid w:val="000918BA"/>
    <w:rsid w:val="000B3A04"/>
    <w:rsid w:val="000C698E"/>
    <w:rsid w:val="000E1B8E"/>
    <w:rsid w:val="00106A13"/>
    <w:rsid w:val="0012796C"/>
    <w:rsid w:val="00150620"/>
    <w:rsid w:val="001555B8"/>
    <w:rsid w:val="001C2854"/>
    <w:rsid w:val="001D3C87"/>
    <w:rsid w:val="001D7D91"/>
    <w:rsid w:val="001E3F30"/>
    <w:rsid w:val="001E57F9"/>
    <w:rsid w:val="00215985"/>
    <w:rsid w:val="00236E2B"/>
    <w:rsid w:val="00282E1E"/>
    <w:rsid w:val="002B1AE1"/>
    <w:rsid w:val="002B3FAC"/>
    <w:rsid w:val="002E46FC"/>
    <w:rsid w:val="00300CAA"/>
    <w:rsid w:val="00352123"/>
    <w:rsid w:val="00364BA4"/>
    <w:rsid w:val="00380337"/>
    <w:rsid w:val="003834E4"/>
    <w:rsid w:val="00387040"/>
    <w:rsid w:val="0039441F"/>
    <w:rsid w:val="003A1759"/>
    <w:rsid w:val="003D5EF8"/>
    <w:rsid w:val="003E6AC0"/>
    <w:rsid w:val="003F311B"/>
    <w:rsid w:val="004D45F5"/>
    <w:rsid w:val="004E0BDE"/>
    <w:rsid w:val="004E692D"/>
    <w:rsid w:val="004F2029"/>
    <w:rsid w:val="004F4AB4"/>
    <w:rsid w:val="00502668"/>
    <w:rsid w:val="005258E9"/>
    <w:rsid w:val="0053116B"/>
    <w:rsid w:val="00553067"/>
    <w:rsid w:val="00581CAB"/>
    <w:rsid w:val="005855B3"/>
    <w:rsid w:val="005B01D8"/>
    <w:rsid w:val="005B17C3"/>
    <w:rsid w:val="005C5769"/>
    <w:rsid w:val="005F1F17"/>
    <w:rsid w:val="00615ADE"/>
    <w:rsid w:val="0062633B"/>
    <w:rsid w:val="00630572"/>
    <w:rsid w:val="0063642E"/>
    <w:rsid w:val="006E5170"/>
    <w:rsid w:val="006F5356"/>
    <w:rsid w:val="00722BF1"/>
    <w:rsid w:val="00734DC5"/>
    <w:rsid w:val="00751478"/>
    <w:rsid w:val="007664F0"/>
    <w:rsid w:val="00771F89"/>
    <w:rsid w:val="007820EA"/>
    <w:rsid w:val="00783C45"/>
    <w:rsid w:val="007B1394"/>
    <w:rsid w:val="007C3FAA"/>
    <w:rsid w:val="007D4164"/>
    <w:rsid w:val="007E23C3"/>
    <w:rsid w:val="00816F0E"/>
    <w:rsid w:val="00831A5E"/>
    <w:rsid w:val="0087100C"/>
    <w:rsid w:val="00875D13"/>
    <w:rsid w:val="008C50DB"/>
    <w:rsid w:val="008C6F18"/>
    <w:rsid w:val="008D1A92"/>
    <w:rsid w:val="008E2F3A"/>
    <w:rsid w:val="008F34C5"/>
    <w:rsid w:val="009049D7"/>
    <w:rsid w:val="00924F69"/>
    <w:rsid w:val="00940AAB"/>
    <w:rsid w:val="00950B78"/>
    <w:rsid w:val="00966A5A"/>
    <w:rsid w:val="0099049C"/>
    <w:rsid w:val="009C47F4"/>
    <w:rsid w:val="009D7E05"/>
    <w:rsid w:val="00A27992"/>
    <w:rsid w:val="00A430D0"/>
    <w:rsid w:val="00A60D17"/>
    <w:rsid w:val="00A67D09"/>
    <w:rsid w:val="00A70FE1"/>
    <w:rsid w:val="00A729DF"/>
    <w:rsid w:val="00AE6576"/>
    <w:rsid w:val="00AF494B"/>
    <w:rsid w:val="00B01552"/>
    <w:rsid w:val="00B2132D"/>
    <w:rsid w:val="00B331F5"/>
    <w:rsid w:val="00B4470A"/>
    <w:rsid w:val="00BE7FD6"/>
    <w:rsid w:val="00BF538F"/>
    <w:rsid w:val="00C0498E"/>
    <w:rsid w:val="00C240BD"/>
    <w:rsid w:val="00C330CE"/>
    <w:rsid w:val="00C3512D"/>
    <w:rsid w:val="00C43235"/>
    <w:rsid w:val="00C448E0"/>
    <w:rsid w:val="00C51FC4"/>
    <w:rsid w:val="00C64A3F"/>
    <w:rsid w:val="00CD1CB9"/>
    <w:rsid w:val="00CD2992"/>
    <w:rsid w:val="00CE2D3D"/>
    <w:rsid w:val="00D055FD"/>
    <w:rsid w:val="00D5040F"/>
    <w:rsid w:val="00DE5848"/>
    <w:rsid w:val="00DF26C8"/>
    <w:rsid w:val="00DF7E4F"/>
    <w:rsid w:val="00E22376"/>
    <w:rsid w:val="00F37296"/>
    <w:rsid w:val="00F508DD"/>
    <w:rsid w:val="00F656FF"/>
    <w:rsid w:val="00F774E2"/>
    <w:rsid w:val="00F86DF8"/>
    <w:rsid w:val="00FB40A5"/>
    <w:rsid w:val="00FB66FB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A9747-59CB-41AF-A1F9-09C9D854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1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8E9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8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B1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64"/>
  </w:style>
  <w:style w:type="paragraph" w:styleId="Footer">
    <w:name w:val="footer"/>
    <w:basedOn w:val="Normal"/>
    <w:link w:val="FooterChar"/>
    <w:uiPriority w:val="99"/>
    <w:unhideWhenUsed/>
    <w:rsid w:val="007D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64"/>
  </w:style>
  <w:style w:type="paragraph" w:styleId="Title">
    <w:name w:val="Title"/>
    <w:basedOn w:val="Normal"/>
    <w:next w:val="Normal"/>
    <w:link w:val="TitleChar"/>
    <w:uiPriority w:val="10"/>
    <w:qFormat/>
    <w:rsid w:val="007D4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278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6367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ore.samhsa.gov/product/Mental-Health-All-Hazards-Disaster-Planning-Guidance/SMA03-3829" TargetMode="External"/><Relationship Id="rId21" Type="http://schemas.openxmlformats.org/officeDocument/2006/relationships/hyperlink" Target="http://www.fema.gov/about/divisions/cpg.shtm" TargetMode="External"/><Relationship Id="rId34" Type="http://schemas.openxmlformats.org/officeDocument/2006/relationships/hyperlink" Target="http://www.temple.edu/instituteondisabilities/aacvocabulary/e4all.shtml" TargetMode="External"/><Relationship Id="rId42" Type="http://schemas.openxmlformats.org/officeDocument/2006/relationships/hyperlink" Target="http://www.hud.gov/offices/adm/hudclips/notices/cpd/05-09c.doc" TargetMode="External"/><Relationship Id="rId47" Type="http://schemas.openxmlformats.org/officeDocument/2006/relationships/hyperlink" Target="http://www.ada-audio.org/Schedule/" TargetMode="External"/><Relationship Id="rId50" Type="http://schemas.openxmlformats.org/officeDocument/2006/relationships/hyperlink" Target="http://emc.ornl.gov/training/emergency-planning/emergency-planning.html" TargetMode="External"/><Relationship Id="rId55" Type="http://schemas.openxmlformats.org/officeDocument/2006/relationships/hyperlink" Target="http://factfinder2.census.gov/faces/nav/jsf/pages/index.xhtml" TargetMode="External"/><Relationship Id="rId63" Type="http://schemas.openxmlformats.org/officeDocument/2006/relationships/hyperlink" Target="mailto:Michael.houston@fema.dhs.gov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ds.ca.gov/consumercorner/EmergencyPreparedness.cfm" TargetMode="External"/><Relationship Id="rId29" Type="http://schemas.openxmlformats.org/officeDocument/2006/relationships/hyperlink" Target="https://www.preparingtexas.org/preparedness.aspx?page=df9e78fc-3f14-4c6c-aad8-7a2b90c425ef" TargetMode="External"/><Relationship Id="rId11" Type="http://schemas.openxmlformats.org/officeDocument/2006/relationships/hyperlink" Target="http://www.listo.gov" TargetMode="External"/><Relationship Id="rId24" Type="http://schemas.openxmlformats.org/officeDocument/2006/relationships/hyperlink" Target="http://terrorism.spcollege.edu/SPAWARAFN/index.html" TargetMode="External"/><Relationship Id="rId32" Type="http://schemas.openxmlformats.org/officeDocument/2006/relationships/hyperlink" Target="http://www.disabilityevacuationstudy.org/Research1.html" TargetMode="External"/><Relationship Id="rId37" Type="http://schemas.openxmlformats.org/officeDocument/2006/relationships/hyperlink" Target="http://www.fcc.gov/cgb/consumerfacts/closedcaption.html" TargetMode="External"/><Relationship Id="rId40" Type="http://schemas.openxmlformats.org/officeDocument/2006/relationships/hyperlink" Target="http://www.access-board.gov/guidelines-and-standards/buildings-and-sites/emergency-transportable-housing/final-guidelines-for-emergency-transportable-housing" TargetMode="External"/><Relationship Id="rId45" Type="http://schemas.openxmlformats.org/officeDocument/2006/relationships/hyperlink" Target="http://gettingreal-ii.webcaston.tv/home/homepage.php" TargetMode="External"/><Relationship Id="rId53" Type="http://schemas.openxmlformats.org/officeDocument/2006/relationships/hyperlink" Target="http://terrorism.spcollege.edu/SPAWARAFN/video.html" TargetMode="External"/><Relationship Id="rId58" Type="http://schemas.openxmlformats.org/officeDocument/2006/relationships/hyperlink" Target="mailto:james.flemming@fema.dhs.gov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Jessica.mitchell@fema.dhs.gov" TargetMode="External"/><Relationship Id="rId19" Type="http://schemas.openxmlformats.org/officeDocument/2006/relationships/hyperlink" Target="http://www.fema.gov/about/divisions/cpg.shtm" TargetMode="External"/><Relationship Id="rId14" Type="http://schemas.openxmlformats.org/officeDocument/2006/relationships/hyperlink" Target="http://www.temple.edu/instituteondisabilities/aacvocabulary/e4all.shtml" TargetMode="External"/><Relationship Id="rId22" Type="http://schemas.openxmlformats.org/officeDocument/2006/relationships/hyperlink" Target="http://www.fema.gov/pdf/about/odic/fnss_guidance.pdf" TargetMode="External"/><Relationship Id="rId27" Type="http://schemas.openxmlformats.org/officeDocument/2006/relationships/hyperlink" Target="http://www.ada.gov/pcatoolkit/toolkitmain.htm" TargetMode="External"/><Relationship Id="rId30" Type="http://schemas.openxmlformats.org/officeDocument/2006/relationships/hyperlink" Target="http://afntoolkit.nusura.com/default.html" TargetMode="External"/><Relationship Id="rId35" Type="http://schemas.openxmlformats.org/officeDocument/2006/relationships/hyperlink" Target="http://www.ncd.gov/publications/2014/05272014/" TargetMode="External"/><Relationship Id="rId43" Type="http://schemas.openxmlformats.org/officeDocument/2006/relationships/hyperlink" Target="https://www.citizencorps.fema.gov/news/webcasts/schoolevacuations.shtm" TargetMode="External"/><Relationship Id="rId48" Type="http://schemas.openxmlformats.org/officeDocument/2006/relationships/hyperlink" Target="http://www.adapacific.org/emergency/webinars.php" TargetMode="External"/><Relationship Id="rId56" Type="http://schemas.openxmlformats.org/officeDocument/2006/relationships/hyperlink" Target="http://disabilitycompendium.org/" TargetMode="External"/><Relationship Id="rId64" Type="http://schemas.openxmlformats.org/officeDocument/2006/relationships/hyperlink" Target="mailto:Danielle.bailey@fema.dhs.gov" TargetMode="External"/><Relationship Id="rId8" Type="http://schemas.openxmlformats.org/officeDocument/2006/relationships/hyperlink" Target="http://www.ready.gov/individuals-access-functional-needs" TargetMode="External"/><Relationship Id="rId51" Type="http://schemas.openxmlformats.org/officeDocument/2006/relationships/hyperlink" Target="http://terrorism.spcollege.edu/Broadcasts/LRBroadcast0611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llinois.gov/ready/multi-media/Pages/AmerSign.aspx" TargetMode="External"/><Relationship Id="rId17" Type="http://schemas.openxmlformats.org/officeDocument/2006/relationships/hyperlink" Target="http://nod.org/disability_resources/emergency_preparedness_for_persons_with_disabilities/" TargetMode="External"/><Relationship Id="rId25" Type="http://schemas.openxmlformats.org/officeDocument/2006/relationships/hyperlink" Target="http://www.jik.com/plancklst.pdf" TargetMode="External"/><Relationship Id="rId33" Type="http://schemas.openxmlformats.org/officeDocument/2006/relationships/hyperlink" Target="http://www.disabilityevacuationstudy.org/Application1.html" TargetMode="External"/><Relationship Id="rId38" Type="http://schemas.openxmlformats.org/officeDocument/2006/relationships/hyperlink" Target="http://www.fcc.gov/cgb/consumerfacts/emergencyvideo.html" TargetMode="External"/><Relationship Id="rId46" Type="http://schemas.openxmlformats.org/officeDocument/2006/relationships/hyperlink" Target="http://www.fema.gov/office-disability-integration-coordination/office-disability-integration-coordination/office-1-0" TargetMode="External"/><Relationship Id="rId59" Type="http://schemas.openxmlformats.org/officeDocument/2006/relationships/hyperlink" Target="mailto:philip.mattiacci@fema.dhs.gov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ema.gov/about/divisions/cpg.shtm" TargetMode="External"/><Relationship Id="rId41" Type="http://schemas.openxmlformats.org/officeDocument/2006/relationships/hyperlink" Target="http://www.hud.gov/offices/adm/hudclips/notices/cpd/05-09c.doc" TargetMode="External"/><Relationship Id="rId54" Type="http://schemas.openxmlformats.org/officeDocument/2006/relationships/hyperlink" Target="http://disabilities.temple.edu/programs/eprep/effectiveCommunication.shtml" TargetMode="External"/><Relationship Id="rId62" Type="http://schemas.openxmlformats.org/officeDocument/2006/relationships/hyperlink" Target="mailto:lisa.bothwell@fema.dh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user/EMDPrepare/videos" TargetMode="External"/><Relationship Id="rId23" Type="http://schemas.openxmlformats.org/officeDocument/2006/relationships/hyperlink" Target="http://nod.org/research_publications/emergency_preparedness_materials/" TargetMode="External"/><Relationship Id="rId28" Type="http://schemas.openxmlformats.org/officeDocument/2006/relationships/hyperlink" Target="https://www.preparingtexas.org/preparedness.aspx?page=32137bc8-eed7-42bb-ad7e-2765fd8abdb9" TargetMode="External"/><Relationship Id="rId36" Type="http://schemas.openxmlformats.org/officeDocument/2006/relationships/hyperlink" Target="http://www.fcc.gov/guides/emergency-video-programming-accessibility-persons-hearing-and-visual-disabilities" TargetMode="External"/><Relationship Id="rId49" Type="http://schemas.openxmlformats.org/officeDocument/2006/relationships/hyperlink" Target="http://www.adaconferences.org/Emergency/Archives/" TargetMode="External"/><Relationship Id="rId57" Type="http://schemas.openxmlformats.org/officeDocument/2006/relationships/hyperlink" Target="mailto:kate.mccarthybarnett@fema.dhs.gov" TargetMode="External"/><Relationship Id="rId10" Type="http://schemas.openxmlformats.org/officeDocument/2006/relationships/hyperlink" Target="http://www.ready.gov/publications" TargetMode="External"/><Relationship Id="rId31" Type="http://schemas.openxmlformats.org/officeDocument/2006/relationships/hyperlink" Target="https://dps.mn.gov/divisions/hsem/access-functional-needs/Documents/Functional%20Needs%20Planning%20Toolkit%20final%20(rev%205-13-13).pdf" TargetMode="External"/><Relationship Id="rId44" Type="http://schemas.openxmlformats.org/officeDocument/2006/relationships/hyperlink" Target="http://www.ready.gov/community-preparedness-webinar-series-americans-disabilities-act" TargetMode="External"/><Relationship Id="rId52" Type="http://schemas.openxmlformats.org/officeDocument/2006/relationships/hyperlink" Target="https://www.youtube.com/playlist?list=PLn6qonhKC3oI4CkBvhr_znXb7rKXyh6ef" TargetMode="External"/><Relationship Id="rId60" Type="http://schemas.openxmlformats.org/officeDocument/2006/relationships/hyperlink" Target="mailto:john.daly@fema.dhs.gov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ady.gov/sites/default/files/documents/files/FEMA_Disabilities_R-6.pdf" TargetMode="External"/><Relationship Id="rId13" Type="http://schemas.openxmlformats.org/officeDocument/2006/relationships/hyperlink" Target="http://www.accessibleemergencyinfo.com/" TargetMode="External"/><Relationship Id="rId18" Type="http://schemas.openxmlformats.org/officeDocument/2006/relationships/hyperlink" Target="http://www.cepintdi.org/" TargetMode="External"/><Relationship Id="rId39" Type="http://schemas.openxmlformats.org/officeDocument/2006/relationships/hyperlink" Target="http://www.cdc.gov/ncbddd/disabilityandhealth/emergencypreparednes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online.fema.net/images/logos/DHS_fema_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45B1-B4BB-42ED-BB91-3FA4F9B6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techlab</dc:creator>
  <cp:keywords/>
  <dc:description/>
  <cp:lastModifiedBy>Mitchell, Jessica</cp:lastModifiedBy>
  <cp:revision>6</cp:revision>
  <dcterms:created xsi:type="dcterms:W3CDTF">2016-01-15T16:31:00Z</dcterms:created>
  <dcterms:modified xsi:type="dcterms:W3CDTF">2016-02-04T17:31:00Z</dcterms:modified>
</cp:coreProperties>
</file>